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F50C" w14:textId="79ADAE14" w:rsidR="005A08D7" w:rsidRPr="00485D3C" w:rsidRDefault="005E3A67" w:rsidP="005E3A67">
      <w:pPr>
        <w:ind w:left="5040" w:right="-360"/>
        <w:rPr>
          <w:rFonts w:ascii="Arial" w:eastAsiaTheme="minorEastAsia" w:hAnsi="Arial" w:cs="Arial"/>
          <w:snapToGrid w:val="0"/>
          <w:sz w:val="24"/>
          <w:szCs w:val="24"/>
        </w:rPr>
      </w:pPr>
      <w:r w:rsidRPr="00485D3C">
        <w:rPr>
          <w:rFonts w:ascii="Arial" w:eastAsiaTheme="minorEastAsia" w:hAnsi="Arial" w:cs="Arial"/>
          <w:snapToGrid w:val="0"/>
          <w:sz w:val="24"/>
          <w:szCs w:val="24"/>
        </w:rPr>
        <w:t xml:space="preserve">   </w:t>
      </w:r>
      <w:r w:rsidR="005A08D7" w:rsidRPr="00485D3C">
        <w:rPr>
          <w:rFonts w:ascii="Arial" w:eastAsiaTheme="minorEastAsia" w:hAnsi="Arial" w:cs="Arial"/>
          <w:snapToGrid w:val="0"/>
          <w:sz w:val="24"/>
          <w:szCs w:val="24"/>
        </w:rPr>
        <w:t xml:space="preserve">Court File No. </w:t>
      </w:r>
      <w:r w:rsidR="00EB1A52" w:rsidRPr="00485D3C">
        <w:rPr>
          <w:rFonts w:ascii="Arial" w:eastAsiaTheme="minorEastAsia" w:hAnsi="Arial" w:cs="Arial"/>
          <w:snapToGrid w:val="0"/>
          <w:sz w:val="24"/>
          <w:szCs w:val="24"/>
        </w:rPr>
        <w:t xml:space="preserve"> </w:t>
      </w:r>
      <w:r w:rsidRPr="00485D3C">
        <w:rPr>
          <w:rFonts w:ascii="Arial" w:eastAsiaTheme="minorEastAsia" w:hAnsi="Arial" w:cs="Arial"/>
          <w:snapToGrid w:val="0"/>
          <w:sz w:val="24"/>
          <w:szCs w:val="24"/>
        </w:rPr>
        <w:t>CV-24-00097134-0000</w:t>
      </w:r>
    </w:p>
    <w:p w14:paraId="1A3370CE" w14:textId="77777777" w:rsidR="005A08D7" w:rsidRPr="00485D3C" w:rsidRDefault="005A08D7" w:rsidP="005A08D7">
      <w:pPr>
        <w:jc w:val="right"/>
        <w:rPr>
          <w:rFonts w:ascii="Arial" w:eastAsiaTheme="minorEastAsia" w:hAnsi="Arial" w:cs="Arial"/>
          <w:snapToGrid w:val="0"/>
          <w:sz w:val="24"/>
          <w:szCs w:val="24"/>
        </w:rPr>
      </w:pPr>
    </w:p>
    <w:p w14:paraId="427B3F17" w14:textId="77777777" w:rsidR="005A08D7" w:rsidRPr="00485D3C" w:rsidRDefault="005A08D7" w:rsidP="005A08D7">
      <w:pPr>
        <w:ind w:left="720" w:right="720"/>
        <w:jc w:val="center"/>
        <w:rPr>
          <w:rFonts w:ascii="Arial" w:eastAsiaTheme="minorEastAsia" w:hAnsi="Arial" w:cs="Arial"/>
          <w:b/>
          <w:i/>
          <w:snapToGrid w:val="0"/>
          <w:sz w:val="28"/>
          <w:szCs w:val="24"/>
        </w:rPr>
      </w:pPr>
      <w:r w:rsidRPr="00485D3C">
        <w:rPr>
          <w:rFonts w:ascii="Arial" w:eastAsiaTheme="minorEastAsia" w:hAnsi="Arial" w:cs="Arial"/>
          <w:b/>
          <w:i/>
          <w:snapToGrid w:val="0"/>
          <w:sz w:val="28"/>
          <w:szCs w:val="24"/>
        </w:rPr>
        <w:t>ONTARIO</w:t>
      </w:r>
    </w:p>
    <w:p w14:paraId="0D3039CD" w14:textId="77777777" w:rsidR="005A08D7" w:rsidRPr="00485D3C" w:rsidRDefault="005A08D7" w:rsidP="005A08D7">
      <w:pPr>
        <w:ind w:left="720" w:right="720"/>
        <w:jc w:val="center"/>
        <w:rPr>
          <w:rFonts w:ascii="Arial" w:eastAsiaTheme="minorEastAsia" w:hAnsi="Arial" w:cs="Arial"/>
          <w:b/>
          <w:snapToGrid w:val="0"/>
          <w:sz w:val="28"/>
          <w:szCs w:val="24"/>
        </w:rPr>
      </w:pPr>
      <w:r w:rsidRPr="00485D3C">
        <w:rPr>
          <w:rFonts w:ascii="Arial" w:eastAsiaTheme="minorEastAsia" w:hAnsi="Arial" w:cs="Arial"/>
          <w:b/>
          <w:snapToGrid w:val="0"/>
          <w:sz w:val="28"/>
          <w:szCs w:val="24"/>
        </w:rPr>
        <w:t>SUPERIOR COURT OF JUSTICE</w:t>
      </w:r>
    </w:p>
    <w:p w14:paraId="67BC7C98" w14:textId="77777777" w:rsidR="005A08D7" w:rsidRPr="00485D3C" w:rsidRDefault="005A08D7" w:rsidP="005A08D7">
      <w:pPr>
        <w:jc w:val="both"/>
        <w:rPr>
          <w:rFonts w:ascii="Arial" w:eastAsiaTheme="minorEastAsia" w:hAnsi="Arial"/>
          <w:snapToGrid w:val="0"/>
          <w:sz w:val="24"/>
          <w:szCs w:val="24"/>
        </w:rPr>
      </w:pPr>
      <w:r w:rsidRPr="00485D3C">
        <w:rPr>
          <w:rFonts w:ascii="Arial" w:eastAsiaTheme="minorEastAsia" w:hAnsi="Arial"/>
          <w:snapToGrid w:val="0"/>
          <w:sz w:val="24"/>
          <w:szCs w:val="24"/>
        </w:rPr>
        <w:t>B E T W E E N:</w:t>
      </w:r>
    </w:p>
    <w:p w14:paraId="4504C137" w14:textId="77777777" w:rsidR="005A08D7" w:rsidRPr="00485D3C" w:rsidRDefault="005A08D7" w:rsidP="005A08D7">
      <w:pPr>
        <w:jc w:val="both"/>
        <w:rPr>
          <w:rFonts w:ascii="Arial" w:eastAsiaTheme="minorEastAsia" w:hAnsi="Arial" w:cs="Arial"/>
          <w:snapToGrid w:val="0"/>
          <w:sz w:val="24"/>
          <w:szCs w:val="24"/>
        </w:rPr>
      </w:pPr>
    </w:p>
    <w:p w14:paraId="44C17B1F" w14:textId="77777777" w:rsidR="005877BC" w:rsidRPr="00485D3C" w:rsidRDefault="005877BC" w:rsidP="005877BC">
      <w:pPr>
        <w:ind w:left="720" w:right="720"/>
        <w:jc w:val="center"/>
        <w:rPr>
          <w:rFonts w:ascii="Arial" w:eastAsiaTheme="minorEastAsia" w:hAnsi="Arial" w:cs="Arial"/>
          <w:snapToGrid w:val="0"/>
          <w:sz w:val="24"/>
          <w:szCs w:val="24"/>
        </w:rPr>
      </w:pPr>
      <w:r w:rsidRPr="00485D3C">
        <w:rPr>
          <w:rFonts w:ascii="Arial" w:eastAsiaTheme="minorEastAsia" w:hAnsi="Arial" w:cs="Arial"/>
          <w:snapToGrid w:val="0"/>
          <w:sz w:val="24"/>
          <w:szCs w:val="24"/>
        </w:rPr>
        <w:t>CENTRAL 1 CREDIT UNION</w:t>
      </w:r>
    </w:p>
    <w:p w14:paraId="62752755" w14:textId="03395428" w:rsidR="005A08D7" w:rsidRPr="00485D3C" w:rsidRDefault="005A08D7" w:rsidP="005A08D7">
      <w:pPr>
        <w:ind w:left="720" w:right="720"/>
        <w:jc w:val="center"/>
        <w:rPr>
          <w:rFonts w:ascii="Arial" w:eastAsiaTheme="minorEastAsia" w:hAnsi="Arial" w:cs="Arial"/>
          <w:snapToGrid w:val="0"/>
          <w:sz w:val="24"/>
          <w:szCs w:val="24"/>
        </w:rPr>
      </w:pPr>
    </w:p>
    <w:p w14:paraId="4372C53D" w14:textId="77777777" w:rsidR="005A08D7" w:rsidRPr="00485D3C" w:rsidRDefault="005A08D7" w:rsidP="005A08D7">
      <w:pPr>
        <w:jc w:val="right"/>
        <w:rPr>
          <w:rFonts w:ascii="Arial" w:eastAsiaTheme="minorEastAsia" w:hAnsi="Arial" w:cs="Arial"/>
          <w:snapToGrid w:val="0"/>
          <w:sz w:val="24"/>
          <w:szCs w:val="24"/>
        </w:rPr>
      </w:pPr>
      <w:r w:rsidRPr="00485D3C">
        <w:rPr>
          <w:rFonts w:ascii="Arial" w:eastAsiaTheme="minorEastAsia" w:hAnsi="Arial" w:cs="Arial"/>
          <w:snapToGrid w:val="0"/>
          <w:sz w:val="24"/>
          <w:szCs w:val="24"/>
        </w:rPr>
        <w:t>Applicant</w:t>
      </w:r>
    </w:p>
    <w:p w14:paraId="25059B70" w14:textId="77777777" w:rsidR="005A08D7" w:rsidRPr="00485D3C" w:rsidRDefault="005A08D7" w:rsidP="005A08D7">
      <w:pPr>
        <w:jc w:val="right"/>
        <w:rPr>
          <w:rFonts w:ascii="Arial" w:eastAsiaTheme="minorEastAsia" w:hAnsi="Arial" w:cs="Arial"/>
          <w:snapToGrid w:val="0"/>
          <w:sz w:val="24"/>
          <w:szCs w:val="24"/>
        </w:rPr>
      </w:pPr>
    </w:p>
    <w:p w14:paraId="6328EF34" w14:textId="77777777" w:rsidR="005A08D7" w:rsidRPr="00485D3C" w:rsidRDefault="005A08D7" w:rsidP="005A08D7">
      <w:pPr>
        <w:ind w:left="720" w:right="720"/>
        <w:jc w:val="center"/>
        <w:rPr>
          <w:rFonts w:ascii="Arial" w:eastAsiaTheme="minorEastAsia" w:hAnsi="Arial" w:cs="Arial"/>
          <w:snapToGrid w:val="0"/>
          <w:sz w:val="24"/>
          <w:szCs w:val="24"/>
        </w:rPr>
      </w:pPr>
      <w:r w:rsidRPr="00485D3C">
        <w:rPr>
          <w:rFonts w:ascii="Arial" w:eastAsiaTheme="minorEastAsia" w:hAnsi="Arial" w:cs="Arial"/>
          <w:snapToGrid w:val="0"/>
          <w:sz w:val="24"/>
          <w:szCs w:val="24"/>
        </w:rPr>
        <w:t>and</w:t>
      </w:r>
    </w:p>
    <w:p w14:paraId="346D7DBA" w14:textId="77777777" w:rsidR="005A08D7" w:rsidRPr="00485D3C" w:rsidRDefault="005A08D7" w:rsidP="005A08D7">
      <w:pPr>
        <w:ind w:left="720" w:right="720"/>
        <w:jc w:val="center"/>
        <w:rPr>
          <w:rFonts w:ascii="Arial" w:eastAsiaTheme="minorEastAsia" w:hAnsi="Arial" w:cs="Arial"/>
          <w:snapToGrid w:val="0"/>
          <w:sz w:val="24"/>
          <w:szCs w:val="24"/>
        </w:rPr>
      </w:pPr>
    </w:p>
    <w:p w14:paraId="677D0842" w14:textId="18239415" w:rsidR="005877BC" w:rsidRPr="00485D3C" w:rsidRDefault="00AF75FA" w:rsidP="005877BC">
      <w:pPr>
        <w:ind w:left="720" w:right="720"/>
        <w:jc w:val="center"/>
        <w:rPr>
          <w:rFonts w:ascii="Arial" w:eastAsiaTheme="minorEastAsia" w:hAnsi="Arial" w:cs="Arial"/>
          <w:snapToGrid w:val="0"/>
          <w:sz w:val="24"/>
          <w:szCs w:val="24"/>
        </w:rPr>
      </w:pPr>
      <w:r w:rsidRPr="00485D3C">
        <w:rPr>
          <w:rFonts w:ascii="Arial" w:eastAsiaTheme="minorEastAsia" w:hAnsi="Arial" w:cs="Arial"/>
          <w:snapToGrid w:val="0"/>
          <w:sz w:val="24"/>
          <w:szCs w:val="24"/>
        </w:rPr>
        <w:t xml:space="preserve">2139770 ONTARIO INC. </w:t>
      </w:r>
    </w:p>
    <w:p w14:paraId="42B2B4F4" w14:textId="5E0CCC25" w:rsidR="005A08D7" w:rsidRPr="00485D3C" w:rsidRDefault="005A08D7" w:rsidP="005A08D7">
      <w:pPr>
        <w:ind w:left="720" w:right="720"/>
        <w:jc w:val="center"/>
        <w:rPr>
          <w:rFonts w:ascii="Arial" w:eastAsiaTheme="minorEastAsia" w:hAnsi="Arial" w:cs="Arial"/>
          <w:snapToGrid w:val="0"/>
          <w:sz w:val="24"/>
          <w:szCs w:val="24"/>
        </w:rPr>
      </w:pPr>
    </w:p>
    <w:p w14:paraId="5CD4BA79" w14:textId="285FEEBC" w:rsidR="005A08D7" w:rsidRPr="00485D3C" w:rsidRDefault="005A08D7" w:rsidP="005A08D7">
      <w:pPr>
        <w:jc w:val="right"/>
        <w:rPr>
          <w:rFonts w:ascii="Arial" w:eastAsiaTheme="minorEastAsia" w:hAnsi="Arial" w:cs="Arial"/>
          <w:snapToGrid w:val="0"/>
          <w:sz w:val="24"/>
          <w:szCs w:val="24"/>
        </w:rPr>
      </w:pPr>
      <w:r w:rsidRPr="00485D3C">
        <w:rPr>
          <w:rFonts w:ascii="Arial" w:eastAsiaTheme="minorEastAsia" w:hAnsi="Arial" w:cs="Arial"/>
          <w:snapToGrid w:val="0"/>
          <w:sz w:val="24"/>
          <w:szCs w:val="24"/>
        </w:rPr>
        <w:t>Respondent</w:t>
      </w:r>
    </w:p>
    <w:p w14:paraId="680298E2" w14:textId="77777777" w:rsidR="005A08D7" w:rsidRPr="00485D3C" w:rsidRDefault="005A08D7" w:rsidP="005A08D7">
      <w:pPr>
        <w:jc w:val="right"/>
        <w:rPr>
          <w:rFonts w:ascii="Arial" w:eastAsiaTheme="minorEastAsia" w:hAnsi="Arial" w:cs="Arial"/>
          <w:snapToGrid w:val="0"/>
          <w:sz w:val="24"/>
          <w:szCs w:val="24"/>
        </w:rPr>
      </w:pPr>
    </w:p>
    <w:p w14:paraId="6F4F674B" w14:textId="1BB2AFD2" w:rsidR="00B63D79" w:rsidRPr="00485D3C" w:rsidRDefault="005A08D7" w:rsidP="005A08D7">
      <w:pPr>
        <w:jc w:val="both"/>
        <w:rPr>
          <w:rFonts w:ascii="Arial" w:eastAsiaTheme="minorEastAsia" w:hAnsi="Arial" w:cs="Arial"/>
          <w:snapToGrid w:val="0"/>
          <w:sz w:val="24"/>
          <w:szCs w:val="24"/>
        </w:rPr>
      </w:pPr>
      <w:r w:rsidRPr="00485D3C">
        <w:rPr>
          <w:rFonts w:ascii="Arial" w:eastAsiaTheme="minorEastAsia" w:hAnsi="Arial" w:cs="Arial"/>
          <w:snapToGrid w:val="0"/>
          <w:sz w:val="24"/>
          <w:szCs w:val="24"/>
        </w:rPr>
        <w:t>APPLICATION UNDER SECTION 243(1) OF THE BANKRUPTCY AND INSOLVENCY ACT, R.S.C. 1985, C. B-3, AS AMENDED AND SECTION 101 OF THE COURTS OF JUSTICE ACT, R.S.O 1990, C.C.43, AS AMENDED</w:t>
      </w:r>
    </w:p>
    <w:p w14:paraId="3363935B" w14:textId="77777777" w:rsidR="0005289B" w:rsidRPr="00485D3C" w:rsidRDefault="0005289B" w:rsidP="0005289B">
      <w:pPr>
        <w:pStyle w:val="ACLTOPRight"/>
      </w:pPr>
    </w:p>
    <w:tbl>
      <w:tblPr>
        <w:tblW w:w="99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5310"/>
      </w:tblGrid>
      <w:tr w:rsidR="00DB2FE1" w:rsidRPr="00485D3C" w14:paraId="55221379" w14:textId="77777777" w:rsidTr="00001BFA">
        <w:trPr>
          <w:trHeight w:hRule="exact" w:val="883"/>
        </w:trPr>
        <w:tc>
          <w:tcPr>
            <w:tcW w:w="9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F0F0F" w:fill="0F0F0F"/>
          </w:tcPr>
          <w:p w14:paraId="7FD979C9" w14:textId="208CE676" w:rsidR="00463719" w:rsidRPr="00485D3C" w:rsidRDefault="006C4965" w:rsidP="00872180">
            <w:pPr>
              <w:jc w:val="center"/>
              <w:textAlignment w:val="baseline"/>
              <w:rPr>
                <w:rFonts w:ascii="Arial" w:eastAsia="Arial" w:hAnsi="Arial"/>
                <w:b/>
              </w:rPr>
            </w:pPr>
            <w:bookmarkStart w:id="0" w:name="_Hlk194998235"/>
            <w:r w:rsidRPr="00485D3C">
              <w:rPr>
                <w:rFonts w:ascii="Arial" w:eastAsia="Arial" w:hAnsi="Arial"/>
                <w:b/>
              </w:rPr>
              <w:t>SERVICE LIST</w:t>
            </w:r>
          </w:p>
        </w:tc>
      </w:tr>
      <w:tr w:rsidR="00DB2FE1" w:rsidRPr="00485D3C" w14:paraId="02F9A9B2" w14:textId="77777777" w:rsidTr="00155EA2">
        <w:trPr>
          <w:trHeight w:hRule="exact" w:val="1434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5F5" w14:textId="05AC6939" w:rsidR="00821ADF" w:rsidRPr="00485D3C" w:rsidRDefault="00821ADF" w:rsidP="00821ADF">
            <w:pPr>
              <w:spacing w:before="137" w:line="253" w:lineRule="exact"/>
              <w:ind w:left="144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 xml:space="preserve">CENTRAL 1 </w:t>
            </w:r>
          </w:p>
          <w:p w14:paraId="44FB4613" w14:textId="77777777" w:rsidR="00821ADF" w:rsidRPr="00485D3C" w:rsidRDefault="00821ADF" w:rsidP="00821ADF">
            <w:pPr>
              <w:spacing w:line="250" w:lineRule="exact"/>
              <w:ind w:left="144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2810 Matheson Blvd. East</w:t>
            </w:r>
          </w:p>
          <w:p w14:paraId="2934D04E" w14:textId="77777777" w:rsidR="00821ADF" w:rsidRPr="00485D3C" w:rsidRDefault="00821ADF" w:rsidP="00821ADF">
            <w:pPr>
              <w:spacing w:line="250" w:lineRule="exact"/>
              <w:ind w:left="144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6th Floor</w:t>
            </w:r>
          </w:p>
          <w:p w14:paraId="745036E8" w14:textId="40FE1C2E" w:rsidR="00821ADF" w:rsidRPr="00485D3C" w:rsidRDefault="00821ADF" w:rsidP="00821ADF">
            <w:pPr>
              <w:spacing w:line="250" w:lineRule="exact"/>
              <w:ind w:left="144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Mississauga, ON  L4W 4X7</w:t>
            </w:r>
          </w:p>
          <w:p w14:paraId="0963A2DA" w14:textId="77777777" w:rsidR="00821ADF" w:rsidRPr="00485D3C" w:rsidRDefault="00821ADF" w:rsidP="00821ADF">
            <w:pPr>
              <w:rPr>
                <w:rFonts w:ascii="Arial" w:eastAsia="Arial" w:hAnsi="Arial"/>
                <w:b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81D1" w14:textId="77777777" w:rsidR="00821ADF" w:rsidRPr="00485D3C" w:rsidRDefault="00821ADF" w:rsidP="00821ADF">
            <w:pPr>
              <w:spacing w:before="137" w:line="254" w:lineRule="exact"/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 xml:space="preserve">Suzanne Fisher </w:t>
            </w:r>
          </w:p>
          <w:p w14:paraId="409C6DB9" w14:textId="77777777" w:rsidR="009C64EA" w:rsidRPr="00485D3C" w:rsidRDefault="00821ADF" w:rsidP="009C64EA">
            <w:pPr>
              <w:ind w:left="72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Tel:</w:t>
            </w:r>
            <w:r w:rsidRPr="00485D3C">
              <w:rPr>
                <w:rFonts w:ascii="Arial" w:eastAsia="Arial" w:hAnsi="Arial"/>
              </w:rPr>
              <w:tab/>
              <w:t>905</w:t>
            </w:r>
            <w:r w:rsidR="009C64EA" w:rsidRPr="00485D3C">
              <w:rPr>
                <w:rFonts w:ascii="Arial" w:eastAsia="Arial" w:hAnsi="Arial"/>
              </w:rPr>
              <w:t>-</w:t>
            </w:r>
            <w:r w:rsidRPr="00485D3C">
              <w:rPr>
                <w:rFonts w:ascii="Arial" w:eastAsia="Arial" w:hAnsi="Arial"/>
              </w:rPr>
              <w:t>282</w:t>
            </w:r>
            <w:r w:rsidR="009C64EA" w:rsidRPr="00485D3C">
              <w:rPr>
                <w:rFonts w:ascii="Arial" w:eastAsia="Arial" w:hAnsi="Arial"/>
              </w:rPr>
              <w:t>-</w:t>
            </w:r>
            <w:r w:rsidRPr="00485D3C">
              <w:rPr>
                <w:rFonts w:ascii="Arial" w:eastAsia="Arial" w:hAnsi="Arial"/>
              </w:rPr>
              <w:t>8540</w:t>
            </w:r>
          </w:p>
          <w:p w14:paraId="481BF200" w14:textId="77B14208" w:rsidR="00821ADF" w:rsidRPr="00485D3C" w:rsidRDefault="009C64EA" w:rsidP="009C64EA">
            <w:pPr>
              <w:ind w:left="72"/>
              <w:textAlignment w:val="baseline"/>
            </w:pPr>
            <w:r w:rsidRPr="00485D3C">
              <w:rPr>
                <w:rFonts w:ascii="Arial" w:eastAsia="Arial" w:hAnsi="Arial"/>
              </w:rPr>
              <w:t>Email:</w:t>
            </w:r>
            <w:r w:rsidRPr="00485D3C">
              <w:rPr>
                <w:rFonts w:ascii="Arial" w:eastAsia="Arial" w:hAnsi="Arial"/>
              </w:rPr>
              <w:tab/>
            </w:r>
            <w:hyperlink r:id="rId9" w:history="1">
              <w:r w:rsidR="00821ADF" w:rsidRPr="00485D3C">
                <w:rPr>
                  <w:rFonts w:ascii="Arial" w:eastAsia="Arial" w:hAnsi="Arial"/>
                </w:rPr>
                <w:t>SFisher@central1.com</w:t>
              </w:r>
            </w:hyperlink>
            <w:r w:rsidR="00821ADF" w:rsidRPr="00485D3C">
              <w:rPr>
                <w:rFonts w:ascii="Calibri" w:eastAsia="Times New Roman" w:hAnsi="Calibri" w:cs="Calibri"/>
              </w:rPr>
              <w:br/>
            </w:r>
          </w:p>
          <w:p w14:paraId="4E6B3C6B" w14:textId="77777777" w:rsidR="00821ADF" w:rsidRPr="00485D3C" w:rsidRDefault="00821ADF" w:rsidP="00C537E1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</w:p>
        </w:tc>
      </w:tr>
      <w:tr w:rsidR="00DB2FE1" w:rsidRPr="00485D3C" w14:paraId="06974855" w14:textId="77777777" w:rsidTr="00001BFA">
        <w:trPr>
          <w:trHeight w:hRule="exact" w:val="2163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883E" w14:textId="64831CC0" w:rsidR="00F126E4" w:rsidRPr="00485D3C" w:rsidRDefault="0043722F" w:rsidP="00F126E4">
            <w:pPr>
              <w:spacing w:before="137" w:line="253" w:lineRule="exact"/>
              <w:ind w:left="144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GOWLING WLG (CANADA) LLP</w:t>
            </w:r>
          </w:p>
          <w:p w14:paraId="18719CC6" w14:textId="77777777" w:rsidR="00F126E4" w:rsidRPr="00485D3C" w:rsidRDefault="00F126E4" w:rsidP="00F126E4">
            <w:pPr>
              <w:spacing w:line="250" w:lineRule="exact"/>
              <w:ind w:left="144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1 First Canadian Place</w:t>
            </w:r>
          </w:p>
          <w:p w14:paraId="59982122" w14:textId="77777777" w:rsidR="00F126E4" w:rsidRPr="00485D3C" w:rsidRDefault="00F126E4" w:rsidP="00F126E4">
            <w:pPr>
              <w:spacing w:before="1" w:line="253" w:lineRule="exact"/>
              <w:ind w:left="144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100 King Street West, Suite 1600</w:t>
            </w:r>
          </w:p>
          <w:p w14:paraId="3C3C00F3" w14:textId="6F72EB8F" w:rsidR="00F126E4" w:rsidRPr="00485D3C" w:rsidRDefault="00F126E4" w:rsidP="00F126E4">
            <w:pPr>
              <w:spacing w:line="250" w:lineRule="exact"/>
              <w:ind w:left="144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Toronto, ON</w:t>
            </w:r>
            <w:r w:rsidR="002C4F15" w:rsidRPr="00485D3C">
              <w:rPr>
                <w:rFonts w:ascii="Arial" w:eastAsia="Arial" w:hAnsi="Arial"/>
              </w:rPr>
              <w:t xml:space="preserve">  </w:t>
            </w:r>
            <w:r w:rsidRPr="00485D3C">
              <w:rPr>
                <w:rFonts w:ascii="Arial" w:eastAsia="Arial" w:hAnsi="Arial"/>
              </w:rPr>
              <w:t>M5X 1G5</w:t>
            </w:r>
          </w:p>
          <w:p w14:paraId="071656B3" w14:textId="77777777" w:rsidR="00B63D79" w:rsidRPr="00485D3C" w:rsidRDefault="00B63D79" w:rsidP="00F126E4">
            <w:pPr>
              <w:spacing w:line="250" w:lineRule="exact"/>
              <w:ind w:left="144"/>
              <w:textAlignment w:val="baseline"/>
              <w:rPr>
                <w:rFonts w:ascii="Arial" w:eastAsia="Arial" w:hAnsi="Arial"/>
              </w:rPr>
            </w:pPr>
          </w:p>
          <w:p w14:paraId="64FD3DD2" w14:textId="73C84958" w:rsidR="00F126E4" w:rsidRPr="00485D3C" w:rsidRDefault="00F126E4" w:rsidP="00E1122D">
            <w:pPr>
              <w:spacing w:before="137" w:line="254" w:lineRule="exact"/>
              <w:ind w:left="144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</w:rPr>
              <w:t xml:space="preserve">Lawyers for </w:t>
            </w:r>
            <w:r w:rsidR="005877BC" w:rsidRPr="00485D3C">
              <w:rPr>
                <w:rFonts w:ascii="Arial" w:eastAsia="Arial" w:hAnsi="Arial"/>
              </w:rPr>
              <w:t>Central 1 Credit Union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2A9C" w14:textId="26B035FD" w:rsidR="0005289B" w:rsidRPr="00485D3C" w:rsidRDefault="00F02144" w:rsidP="0005289B">
            <w:pPr>
              <w:spacing w:before="137" w:line="254" w:lineRule="exact"/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Susan Rosen</w:t>
            </w:r>
            <w:r w:rsidR="0005289B" w:rsidRPr="00485D3C">
              <w:rPr>
                <w:rFonts w:ascii="Arial" w:eastAsia="Arial" w:hAnsi="Arial"/>
                <w:b/>
              </w:rPr>
              <w:t xml:space="preserve"> </w:t>
            </w:r>
          </w:p>
          <w:p w14:paraId="39AC95FD" w14:textId="6C706BC4" w:rsidR="0005289B" w:rsidRPr="00485D3C" w:rsidRDefault="0005289B" w:rsidP="0005289B">
            <w:pPr>
              <w:ind w:left="72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Tel:</w:t>
            </w:r>
            <w:r w:rsidRPr="00485D3C">
              <w:rPr>
                <w:rFonts w:ascii="Arial" w:eastAsia="Arial" w:hAnsi="Arial"/>
              </w:rPr>
              <w:tab/>
              <w:t>416-862-35</w:t>
            </w:r>
            <w:r w:rsidR="00F02144" w:rsidRPr="00485D3C">
              <w:rPr>
                <w:rFonts w:ascii="Arial" w:eastAsia="Arial" w:hAnsi="Arial"/>
              </w:rPr>
              <w:t>19</w:t>
            </w:r>
          </w:p>
          <w:p w14:paraId="62587720" w14:textId="5CD4BC0B" w:rsidR="0005289B" w:rsidRPr="00485D3C" w:rsidRDefault="0005289B" w:rsidP="0005289B">
            <w:pPr>
              <w:ind w:left="72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 xml:space="preserve">Email: </w:t>
            </w:r>
            <w:hyperlink r:id="rId10" w:history="1">
              <w:r w:rsidR="00F02144" w:rsidRPr="00485D3C">
                <w:rPr>
                  <w:rStyle w:val="Hyperlink"/>
                  <w:rFonts w:ascii="Arial" w:eastAsia="Arial" w:hAnsi="Arial"/>
                  <w:color w:val="auto"/>
                  <w:u w:val="none"/>
                </w:rPr>
                <w:t>susan.rosen@gowlingwlg.com</w:t>
              </w:r>
            </w:hyperlink>
          </w:p>
          <w:p w14:paraId="5F4F27B2" w14:textId="77777777" w:rsidR="00F02144" w:rsidRPr="00485D3C" w:rsidRDefault="00F02144" w:rsidP="00F02144">
            <w:pPr>
              <w:textAlignment w:val="baseline"/>
              <w:rPr>
                <w:rStyle w:val="Hyperlink"/>
                <w:rFonts w:ascii="Arial" w:eastAsia="Arial" w:hAnsi="Arial"/>
                <w:color w:val="auto"/>
                <w:u w:val="none"/>
              </w:rPr>
            </w:pPr>
          </w:p>
          <w:p w14:paraId="2F7A5232" w14:textId="36DD675B" w:rsidR="00F126E4" w:rsidRPr="00485D3C" w:rsidRDefault="00F126E4" w:rsidP="0005289B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 xml:space="preserve">Heather Fisher </w:t>
            </w:r>
          </w:p>
          <w:p w14:paraId="02B018A4" w14:textId="77777777" w:rsidR="00F126E4" w:rsidRPr="00485D3C" w:rsidRDefault="00F126E4" w:rsidP="0005289B">
            <w:pPr>
              <w:tabs>
                <w:tab w:val="left" w:pos="864"/>
              </w:tabs>
              <w:ind w:left="72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Tel:</w:t>
            </w:r>
            <w:r w:rsidRPr="00485D3C">
              <w:rPr>
                <w:rFonts w:ascii="Arial" w:eastAsia="Arial" w:hAnsi="Arial"/>
              </w:rPr>
              <w:tab/>
              <w:t>416-369-7202</w:t>
            </w:r>
          </w:p>
          <w:p w14:paraId="38AE0234" w14:textId="77777777" w:rsidR="00F126E4" w:rsidRPr="00485D3C" w:rsidRDefault="00F126E4" w:rsidP="0005289B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</w:rPr>
              <w:t>Email: heather.fisher@gowlingwlg.com</w:t>
            </w:r>
          </w:p>
        </w:tc>
      </w:tr>
      <w:tr w:rsidR="00DB2FE1" w:rsidRPr="00485D3C" w14:paraId="0117CE89" w14:textId="77777777" w:rsidTr="00001BFA">
        <w:trPr>
          <w:trHeight w:hRule="exact" w:val="2053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578" w14:textId="77777777" w:rsidR="003249F6" w:rsidRPr="00485D3C" w:rsidRDefault="003249F6" w:rsidP="00833B7F">
            <w:pPr>
              <w:ind w:left="171"/>
              <w:textAlignment w:val="baseline"/>
              <w:rPr>
                <w:rFonts w:ascii="Arial" w:eastAsia="Arial" w:hAnsi="Arial"/>
              </w:rPr>
            </w:pPr>
          </w:p>
          <w:p w14:paraId="63F969CF" w14:textId="1AD5D523" w:rsidR="000D7B45" w:rsidRPr="00485D3C" w:rsidRDefault="000D7B45" w:rsidP="000D7B45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MANN LAWYERS LLP</w:t>
            </w:r>
          </w:p>
          <w:p w14:paraId="725D15A5" w14:textId="77777777" w:rsidR="000D7B45" w:rsidRPr="00485D3C" w:rsidRDefault="000D7B45" w:rsidP="000D7B45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300-11 Holland Avenue</w:t>
            </w:r>
          </w:p>
          <w:p w14:paraId="781446E9" w14:textId="77777777" w:rsidR="000D7B45" w:rsidRPr="00485D3C" w:rsidRDefault="000D7B45" w:rsidP="000D7B45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Ottawa, ON  K1Y 4S1</w:t>
            </w:r>
          </w:p>
          <w:p w14:paraId="3CF14F1B" w14:textId="77777777" w:rsidR="000D7B45" w:rsidRPr="00485D3C" w:rsidRDefault="000D7B45" w:rsidP="000D7B45">
            <w:pPr>
              <w:ind w:left="171"/>
              <w:textAlignment w:val="baseline"/>
              <w:rPr>
                <w:rFonts w:ascii="Arial" w:eastAsia="Arial" w:hAnsi="Arial"/>
              </w:rPr>
            </w:pPr>
          </w:p>
          <w:p w14:paraId="10749F65" w14:textId="378A648B" w:rsidR="000D7B45" w:rsidRPr="00485D3C" w:rsidRDefault="000D7B45" w:rsidP="000D7B45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Lawyers for the Respondent</w:t>
            </w:r>
            <w:r w:rsidR="00D65F03" w:rsidRPr="00485D3C">
              <w:rPr>
                <w:rFonts w:ascii="Arial" w:eastAsia="Arial" w:hAnsi="Arial"/>
              </w:rPr>
              <w:t>, 2139770 Ontario Inc.</w:t>
            </w:r>
          </w:p>
          <w:p w14:paraId="2463F3FE" w14:textId="5D7ABC17" w:rsidR="006C0198" w:rsidRPr="00485D3C" w:rsidRDefault="006C0198" w:rsidP="000D7B45">
            <w:pPr>
              <w:ind w:left="171"/>
              <w:textAlignment w:val="baseline"/>
              <w:rPr>
                <w:rFonts w:ascii="Arial" w:eastAsia="Arial" w:hAnsi="Arial"/>
                <w:b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8A08" w14:textId="77777777" w:rsidR="00833B7F" w:rsidRPr="00485D3C" w:rsidRDefault="00833B7F" w:rsidP="003249F6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</w:p>
          <w:p w14:paraId="5EC669D2" w14:textId="77777777" w:rsidR="000D7B45" w:rsidRPr="00485D3C" w:rsidRDefault="000D7B45" w:rsidP="000D7B45">
            <w:pPr>
              <w:ind w:left="72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 xml:space="preserve">K. Scott McLean </w:t>
            </w:r>
          </w:p>
          <w:p w14:paraId="48DE8C7E" w14:textId="7208826B" w:rsidR="003249F6" w:rsidRPr="00485D3C" w:rsidRDefault="000D7B45" w:rsidP="000D7B45">
            <w:pPr>
              <w:ind w:left="72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 xml:space="preserve">Email: </w:t>
            </w:r>
            <w:hyperlink r:id="rId11" w:history="1">
              <w:r w:rsidR="00001BFA" w:rsidRPr="00485D3C">
                <w:rPr>
                  <w:rStyle w:val="Hyperlink"/>
                  <w:rFonts w:ascii="Arial" w:eastAsia="Arial" w:hAnsi="Arial"/>
                  <w:color w:val="auto"/>
                  <w:u w:val="none"/>
                </w:rPr>
                <w:t>scott.mclean@mannlawyers.com</w:t>
              </w:r>
            </w:hyperlink>
          </w:p>
          <w:p w14:paraId="14AADD03" w14:textId="77777777" w:rsidR="00001BFA" w:rsidRPr="00485D3C" w:rsidRDefault="00001BFA" w:rsidP="000D7B45">
            <w:pPr>
              <w:ind w:left="72"/>
              <w:textAlignment w:val="baseline"/>
              <w:rPr>
                <w:rFonts w:ascii="Arial" w:eastAsia="Arial" w:hAnsi="Arial"/>
              </w:rPr>
            </w:pPr>
          </w:p>
          <w:p w14:paraId="02A5018D" w14:textId="4338B7BA" w:rsidR="00001BFA" w:rsidRPr="00485D3C" w:rsidRDefault="00001BFA" w:rsidP="00001BFA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Alexander Bissonnette</w:t>
            </w:r>
            <w:r w:rsidRPr="00485D3C">
              <w:rPr>
                <w:rFonts w:ascii="Arial" w:eastAsia="Arial" w:hAnsi="Arial"/>
                <w:bCs/>
              </w:rPr>
              <w:t xml:space="preserve"> </w:t>
            </w:r>
          </w:p>
          <w:p w14:paraId="71ED3741" w14:textId="0966A19A" w:rsidR="00001BFA" w:rsidRPr="00485D3C" w:rsidRDefault="00001BFA" w:rsidP="00001BFA">
            <w:pPr>
              <w:tabs>
                <w:tab w:val="left" w:pos="864"/>
              </w:tabs>
              <w:ind w:left="72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Tel:</w:t>
            </w:r>
            <w:r w:rsidRPr="00485D3C">
              <w:rPr>
                <w:rFonts w:ascii="Arial" w:eastAsia="Arial" w:hAnsi="Arial"/>
              </w:rPr>
              <w:tab/>
              <w:t>613 369 0358</w:t>
            </w:r>
          </w:p>
          <w:p w14:paraId="777EF121" w14:textId="77777777" w:rsidR="00001BFA" w:rsidRPr="00485D3C" w:rsidRDefault="00001BFA" w:rsidP="00001BFA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Email: </w:t>
            </w:r>
            <w:hyperlink r:id="rId12" w:history="1">
              <w:r w:rsidRPr="00485D3C">
                <w:rPr>
                  <w:rStyle w:val="Hyperlink"/>
                  <w:rFonts w:ascii="Arial" w:eastAsia="Arial" w:hAnsi="Arial"/>
                  <w:bCs/>
                  <w:color w:val="auto"/>
                  <w:u w:val="none"/>
                </w:rPr>
                <w:t>alexander.bissonnette@mannlawyers.com</w:t>
              </w:r>
            </w:hyperlink>
          </w:p>
          <w:p w14:paraId="0C21A085" w14:textId="1D71BC8E" w:rsidR="00001BFA" w:rsidRPr="00485D3C" w:rsidRDefault="00001BFA" w:rsidP="00001BFA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</w:p>
        </w:tc>
      </w:tr>
      <w:tr w:rsidR="00DB2FE1" w:rsidRPr="00485D3C" w14:paraId="1F5E0252" w14:textId="77777777" w:rsidTr="00001BFA">
        <w:trPr>
          <w:trHeight w:hRule="exact" w:val="1531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907D" w14:textId="77777777" w:rsidR="003249F6" w:rsidRPr="00485D3C" w:rsidRDefault="003249F6" w:rsidP="003249F6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</w:p>
          <w:p w14:paraId="7E70FAF4" w14:textId="79E31FD8" w:rsidR="003249F6" w:rsidRPr="00485D3C" w:rsidRDefault="000D7B45" w:rsidP="003249F6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DAVID CHOO</w:t>
            </w:r>
          </w:p>
          <w:p w14:paraId="4F585F65" w14:textId="77777777" w:rsidR="003249F6" w:rsidRPr="00485D3C" w:rsidRDefault="003249F6" w:rsidP="003249F6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203 Clemov Avenue</w:t>
            </w:r>
          </w:p>
          <w:p w14:paraId="0C50902B" w14:textId="532D335F" w:rsidR="003249F6" w:rsidRPr="00485D3C" w:rsidRDefault="003249F6" w:rsidP="003249F6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Ottawa, ON</w:t>
            </w:r>
            <w:r w:rsidR="00CF13BD" w:rsidRPr="00485D3C">
              <w:rPr>
                <w:rFonts w:ascii="Arial" w:eastAsia="Arial" w:hAnsi="Arial"/>
              </w:rPr>
              <w:t xml:space="preserve">  </w:t>
            </w:r>
            <w:r w:rsidRPr="00485D3C">
              <w:rPr>
                <w:rFonts w:ascii="Arial" w:eastAsia="Arial" w:hAnsi="Arial"/>
              </w:rPr>
              <w:t>K1S 2B3</w:t>
            </w:r>
          </w:p>
          <w:p w14:paraId="61EB2F0E" w14:textId="3B51C78B" w:rsidR="00F4242E" w:rsidRPr="00485D3C" w:rsidRDefault="00F4242E" w:rsidP="00F4242E">
            <w:pPr>
              <w:spacing w:before="137" w:line="254" w:lineRule="exact"/>
              <w:ind w:left="144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 xml:space="preserve">Guarantor </w:t>
            </w:r>
          </w:p>
          <w:p w14:paraId="476E9649" w14:textId="389A657F" w:rsidR="003249F6" w:rsidRPr="00485D3C" w:rsidRDefault="003249F6" w:rsidP="003249F6">
            <w:pPr>
              <w:ind w:left="171"/>
              <w:textAlignment w:val="baseline"/>
              <w:rPr>
                <w:rFonts w:ascii="Arial" w:eastAsia="Arial" w:hAnsi="Arial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72FF" w14:textId="77777777" w:rsidR="003249F6" w:rsidRPr="00485D3C" w:rsidRDefault="003249F6" w:rsidP="003249F6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</w:p>
          <w:p w14:paraId="1D4FDE85" w14:textId="6A3F2BA6" w:rsidR="003249F6" w:rsidRPr="00485D3C" w:rsidRDefault="003249F6" w:rsidP="003249F6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David Choo</w:t>
            </w:r>
          </w:p>
          <w:p w14:paraId="788848CE" w14:textId="1C1845EC" w:rsidR="003249F6" w:rsidRPr="00485D3C" w:rsidRDefault="003249F6" w:rsidP="003249F6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</w:rPr>
              <w:t>Email: dchoo@ashcrofthomes.ca</w:t>
            </w:r>
          </w:p>
        </w:tc>
      </w:tr>
      <w:tr w:rsidR="003523CD" w:rsidRPr="00485D3C" w14:paraId="2E180D20" w14:textId="77777777" w:rsidTr="00E97341">
        <w:trPr>
          <w:trHeight w:hRule="exact" w:val="415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34F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 xml:space="preserve">KSV RESTRUCTURING INC. </w:t>
            </w:r>
          </w:p>
          <w:p w14:paraId="74BF246E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220</w:t>
            </w:r>
            <w:r w:rsidRPr="00485D3C">
              <w:rPr>
                <w:rFonts w:ascii="Arial" w:eastAsia="Arial" w:hAnsi="Arial"/>
                <w:b/>
                <w:bCs/>
              </w:rPr>
              <w:t xml:space="preserve"> </w:t>
            </w:r>
            <w:r w:rsidRPr="00485D3C">
              <w:rPr>
                <w:rFonts w:ascii="Arial" w:eastAsia="Arial" w:hAnsi="Arial"/>
              </w:rPr>
              <w:t>Bay Street</w:t>
            </w:r>
          </w:p>
          <w:p w14:paraId="63E57BC8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Toronto, ON M5H 1J9</w:t>
            </w:r>
          </w:p>
          <w:p w14:paraId="75CA902E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770A1D75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5A190F4F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0E6D22A4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0BD6B85C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476B5F8A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7D3CFADC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2770BFF0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2B8010F6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6B177EBD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7F65FC89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 xml:space="preserve">  </w:t>
            </w:r>
          </w:p>
          <w:p w14:paraId="4746C0AB" w14:textId="4AB81917" w:rsidR="003523CD" w:rsidRPr="00485D3C" w:rsidRDefault="003523CD" w:rsidP="00B63D7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  <w:b/>
                <w:bCs/>
              </w:rPr>
              <w:t>  </w:t>
            </w:r>
            <w:r w:rsidRPr="00485D3C">
              <w:rPr>
                <w:rFonts w:ascii="Arial" w:eastAsia="Arial" w:hAnsi="Arial"/>
              </w:rPr>
              <w:t xml:space="preserve">Interim Receiver of </w:t>
            </w:r>
            <w:r w:rsidR="00003989" w:rsidRPr="00485D3C">
              <w:rPr>
                <w:rFonts w:ascii="Arial" w:eastAsia="Arial" w:hAnsi="Arial"/>
              </w:rPr>
              <w:t>2265132 Ontario Inc.</w:t>
            </w: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D09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Bobby Kofman</w:t>
            </w:r>
          </w:p>
          <w:p w14:paraId="20E43EBD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Tel:     416.932.6228</w:t>
            </w:r>
          </w:p>
          <w:p w14:paraId="6F47A28A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Email: </w:t>
            </w:r>
            <w:hyperlink r:id="rId13" w:history="1">
              <w:r w:rsidRPr="00485D3C">
                <w:rPr>
                  <w:rStyle w:val="Hyperlink"/>
                  <w:rFonts w:ascii="Arial" w:eastAsia="Arial" w:hAnsi="Arial"/>
                  <w:bCs/>
                </w:rPr>
                <w:t>bkofman@ksvadvisory.com</w:t>
              </w:r>
            </w:hyperlink>
            <w:r w:rsidRPr="00485D3C">
              <w:rPr>
                <w:rFonts w:ascii="Arial" w:eastAsia="Arial" w:hAnsi="Arial"/>
                <w:bCs/>
              </w:rPr>
              <w:t xml:space="preserve"> </w:t>
            </w:r>
          </w:p>
          <w:p w14:paraId="2A33741B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 </w:t>
            </w:r>
          </w:p>
          <w:p w14:paraId="12F9FFE9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Mitch Vininsky</w:t>
            </w:r>
          </w:p>
          <w:p w14:paraId="1BDB47CB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Tel:     416.932.6013</w:t>
            </w:r>
          </w:p>
          <w:p w14:paraId="465DE86C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Email: </w:t>
            </w:r>
            <w:hyperlink r:id="rId14" w:history="1">
              <w:r w:rsidRPr="00485D3C">
                <w:rPr>
                  <w:rStyle w:val="Hyperlink"/>
                  <w:rFonts w:ascii="Arial" w:eastAsia="Arial" w:hAnsi="Arial"/>
                  <w:bCs/>
                </w:rPr>
                <w:t>mvininsky@ksvadvisory.com</w:t>
              </w:r>
            </w:hyperlink>
            <w:r w:rsidRPr="00485D3C">
              <w:rPr>
                <w:rFonts w:ascii="Arial" w:eastAsia="Arial" w:hAnsi="Arial"/>
                <w:bCs/>
              </w:rPr>
              <w:t xml:space="preserve">  </w:t>
            </w:r>
          </w:p>
          <w:p w14:paraId="1BAA617C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 </w:t>
            </w:r>
          </w:p>
          <w:p w14:paraId="726A9B40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David Sieradzki</w:t>
            </w:r>
          </w:p>
          <w:p w14:paraId="7ED2D1D8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Tel:     416.932.6030</w:t>
            </w:r>
          </w:p>
          <w:p w14:paraId="78C94560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Email: </w:t>
            </w:r>
            <w:hyperlink r:id="rId15" w:history="1">
              <w:r w:rsidRPr="00485D3C">
                <w:rPr>
                  <w:rStyle w:val="Hyperlink"/>
                  <w:rFonts w:ascii="Arial" w:eastAsia="Arial" w:hAnsi="Arial"/>
                  <w:bCs/>
                </w:rPr>
                <w:t>dsieradzki@ksvadvisory.com</w:t>
              </w:r>
            </w:hyperlink>
            <w:r w:rsidRPr="00485D3C">
              <w:rPr>
                <w:rFonts w:ascii="Arial" w:eastAsia="Arial" w:hAnsi="Arial"/>
                <w:bCs/>
              </w:rPr>
              <w:t xml:space="preserve"> </w:t>
            </w:r>
          </w:p>
          <w:p w14:paraId="5C776218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 </w:t>
            </w:r>
          </w:p>
          <w:p w14:paraId="6AFB140C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Ross Graham</w:t>
            </w:r>
          </w:p>
          <w:p w14:paraId="3D3D0EB0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Tel:    587.287.2750</w:t>
            </w:r>
          </w:p>
          <w:p w14:paraId="66964669" w14:textId="1895FDD6" w:rsidR="003523CD" w:rsidRPr="00485D3C" w:rsidRDefault="003523CD" w:rsidP="00B63D79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Email: </w:t>
            </w:r>
            <w:hyperlink r:id="rId16" w:history="1">
              <w:r w:rsidRPr="00485D3C">
                <w:rPr>
                  <w:rStyle w:val="Hyperlink"/>
                  <w:rFonts w:ascii="Arial" w:eastAsia="Arial" w:hAnsi="Arial"/>
                  <w:bCs/>
                </w:rPr>
                <w:t>rgraham@ksvadvisory.com</w:t>
              </w:r>
            </w:hyperlink>
            <w:r w:rsidRPr="00485D3C">
              <w:rPr>
                <w:rFonts w:ascii="Arial" w:eastAsia="Arial" w:hAnsi="Arial"/>
                <w:bCs/>
              </w:rPr>
              <w:t xml:space="preserve"> </w:t>
            </w:r>
          </w:p>
        </w:tc>
      </w:tr>
      <w:tr w:rsidR="003523CD" w:rsidRPr="00485D3C" w14:paraId="0679259E" w14:textId="77777777" w:rsidTr="00B63D79">
        <w:trPr>
          <w:trHeight w:hRule="exact" w:val="2323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C70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NORTON ROSE FULBRIGHT CANADA LLP</w:t>
            </w:r>
          </w:p>
          <w:p w14:paraId="34333065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222 Bay Street, Suite 3000</w:t>
            </w:r>
          </w:p>
          <w:p w14:paraId="2AD46856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P.O. Box 53</w:t>
            </w:r>
          </w:p>
          <w:p w14:paraId="31B37652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Toronto, ON  M5K 1E7</w:t>
            </w:r>
          </w:p>
          <w:p w14:paraId="4CCF01C7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3C840EE7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584B1DF2" w14:textId="77777777" w:rsidR="00B63D79" w:rsidRPr="00485D3C" w:rsidRDefault="00B63D79" w:rsidP="00B63D79">
            <w:pPr>
              <w:textAlignment w:val="baseline"/>
              <w:rPr>
                <w:rFonts w:ascii="Arial" w:eastAsia="Arial" w:hAnsi="Arial"/>
                <w:b/>
                <w:bCs/>
              </w:rPr>
            </w:pPr>
          </w:p>
          <w:p w14:paraId="313C8511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Lawyers for KSV Restructuring Inc.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AC26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Jennifer Stam</w:t>
            </w:r>
          </w:p>
          <w:p w14:paraId="48DE18E1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Tel:     416.202.6707</w:t>
            </w:r>
          </w:p>
          <w:p w14:paraId="0B6D38F2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Email: </w:t>
            </w:r>
            <w:hyperlink r:id="rId17" w:history="1">
              <w:r w:rsidRPr="00485D3C">
                <w:rPr>
                  <w:rStyle w:val="Hyperlink"/>
                  <w:rFonts w:ascii="Arial" w:eastAsia="Arial" w:hAnsi="Arial"/>
                  <w:bCs/>
                </w:rPr>
                <w:t>jennifer.stam@nortonrosefulbright.com</w:t>
              </w:r>
            </w:hyperlink>
          </w:p>
          <w:p w14:paraId="782E6125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 </w:t>
            </w:r>
          </w:p>
          <w:p w14:paraId="2651C25A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Lauren Archibald</w:t>
            </w:r>
          </w:p>
          <w:p w14:paraId="2999BE8E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Tel:     416.278.3787</w:t>
            </w:r>
          </w:p>
          <w:p w14:paraId="6FC227AE" w14:textId="339A8A4A" w:rsidR="003523CD" w:rsidRPr="00485D3C" w:rsidRDefault="003523CD" w:rsidP="00B63D79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Email: </w:t>
            </w:r>
            <w:hyperlink r:id="rId18" w:history="1">
              <w:r w:rsidRPr="00485D3C">
                <w:rPr>
                  <w:rStyle w:val="Hyperlink"/>
                  <w:rFonts w:ascii="Arial" w:eastAsia="Arial" w:hAnsi="Arial"/>
                  <w:bCs/>
                </w:rPr>
                <w:t>lauren.archibald@nortonrosefulbright.com</w:t>
              </w:r>
            </w:hyperlink>
            <w:r w:rsidRPr="00485D3C">
              <w:rPr>
                <w:rFonts w:ascii="Arial" w:eastAsia="Arial" w:hAnsi="Arial"/>
                <w:bCs/>
              </w:rPr>
              <w:t xml:space="preserve"> </w:t>
            </w:r>
          </w:p>
        </w:tc>
      </w:tr>
      <w:tr w:rsidR="003523CD" w:rsidRPr="00485D3C" w14:paraId="7D96C3AE" w14:textId="77777777" w:rsidTr="00B63D79">
        <w:trPr>
          <w:trHeight w:hRule="exact" w:val="20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C4FC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BLANEY MCMURTRY LLP</w:t>
            </w:r>
          </w:p>
          <w:p w14:paraId="7C25E64A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2 Queen Street East, Suite 1500</w:t>
            </w:r>
          </w:p>
          <w:p w14:paraId="550090B4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Toronto, ON M5C 3G5</w:t>
            </w:r>
          </w:p>
          <w:p w14:paraId="11BC31EB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7BD3C6C1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067CD7C6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  <w:b/>
                <w:bCs/>
              </w:rPr>
              <w:t> </w:t>
            </w:r>
          </w:p>
          <w:p w14:paraId="7E6E6B91" w14:textId="77777777" w:rsidR="003523CD" w:rsidRPr="00485D3C" w:rsidRDefault="003523CD" w:rsidP="003523CD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</w:rPr>
              <w:t>Lawyers for KSV Restructuring Inc.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930F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Eric Golden</w:t>
            </w:r>
          </w:p>
          <w:p w14:paraId="3C138A2E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Tel:     416.593.3927</w:t>
            </w:r>
          </w:p>
          <w:p w14:paraId="54A8D78F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Email: </w:t>
            </w:r>
            <w:hyperlink r:id="rId19" w:history="1">
              <w:r w:rsidRPr="00485D3C">
                <w:rPr>
                  <w:rStyle w:val="Hyperlink"/>
                  <w:rFonts w:ascii="Arial" w:eastAsia="Arial" w:hAnsi="Arial"/>
                  <w:bCs/>
                </w:rPr>
                <w:t>egolden@blaney.com</w:t>
              </w:r>
            </w:hyperlink>
            <w:r w:rsidRPr="00485D3C">
              <w:rPr>
                <w:rFonts w:ascii="Arial" w:eastAsia="Arial" w:hAnsi="Arial"/>
                <w:bCs/>
              </w:rPr>
              <w:t xml:space="preserve"> </w:t>
            </w:r>
          </w:p>
          <w:p w14:paraId="6C626269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 </w:t>
            </w:r>
          </w:p>
          <w:p w14:paraId="156651B4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Chad Kopach</w:t>
            </w:r>
          </w:p>
          <w:p w14:paraId="11592E1A" w14:textId="77777777" w:rsidR="003523CD" w:rsidRPr="00485D3C" w:rsidRDefault="003523CD" w:rsidP="003523CD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Tel:     416.593.2985</w:t>
            </w:r>
          </w:p>
          <w:p w14:paraId="2DC870A9" w14:textId="550B4F91" w:rsidR="003523CD" w:rsidRPr="00485D3C" w:rsidRDefault="003523CD" w:rsidP="00B63D79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Email: </w:t>
            </w:r>
            <w:hyperlink r:id="rId20" w:history="1">
              <w:r w:rsidRPr="00485D3C">
                <w:rPr>
                  <w:rStyle w:val="Hyperlink"/>
                  <w:rFonts w:ascii="Arial" w:eastAsia="Arial" w:hAnsi="Arial"/>
                  <w:bCs/>
                </w:rPr>
                <w:t>ckopach@blaney.com</w:t>
              </w:r>
            </w:hyperlink>
            <w:r w:rsidRPr="00485D3C">
              <w:rPr>
                <w:rFonts w:ascii="Arial" w:eastAsia="Arial" w:hAnsi="Arial"/>
                <w:bCs/>
              </w:rPr>
              <w:t xml:space="preserve"> </w:t>
            </w:r>
            <w:r w:rsidRPr="00485D3C">
              <w:rPr>
                <w:rFonts w:ascii="Arial" w:eastAsia="Arial" w:hAnsi="Arial"/>
                <w:b/>
              </w:rPr>
              <w:t> </w:t>
            </w:r>
          </w:p>
        </w:tc>
      </w:tr>
      <w:tr w:rsidR="00003989" w:rsidRPr="00485D3C" w14:paraId="12A48FEA" w14:textId="77777777" w:rsidTr="00003989">
        <w:trPr>
          <w:trHeight w:hRule="exact" w:val="325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3D6" w14:textId="77777777" w:rsidR="00003989" w:rsidRPr="00485D3C" w:rsidRDefault="00003989" w:rsidP="00003989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lastRenderedPageBreak/>
              <w:t>BLUE ROCK LAW LLP</w:t>
            </w:r>
          </w:p>
          <w:p w14:paraId="424072C4" w14:textId="77777777" w:rsidR="00003989" w:rsidRPr="00485D3C" w:rsidRDefault="00003989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 xml:space="preserve">700, 215 - 9th Avenue SW, </w:t>
            </w:r>
          </w:p>
          <w:p w14:paraId="3D7FA3DE" w14:textId="77777777" w:rsidR="00003989" w:rsidRPr="00485D3C" w:rsidRDefault="00003989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Calgary, AB T2P 1K3</w:t>
            </w:r>
          </w:p>
          <w:p w14:paraId="183870A9" w14:textId="77777777" w:rsidR="00872180" w:rsidRPr="00485D3C" w:rsidRDefault="00872180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</w:p>
          <w:p w14:paraId="28388C00" w14:textId="77777777" w:rsidR="00B63D79" w:rsidRPr="00485D3C" w:rsidRDefault="00B63D79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</w:p>
          <w:p w14:paraId="64BE4D3E" w14:textId="7EC7FE87" w:rsidR="00003989" w:rsidRPr="00485D3C" w:rsidRDefault="00003989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 xml:space="preserve">Lawyers for </w:t>
            </w:r>
            <w:r w:rsidR="00872180" w:rsidRPr="00485D3C">
              <w:rPr>
                <w:rFonts w:ascii="Arial" w:eastAsia="Arial" w:hAnsi="Arial"/>
              </w:rPr>
              <w:t xml:space="preserve">Ashcroft Urban Developments Inc., </w:t>
            </w:r>
            <w:r w:rsidRPr="00485D3C">
              <w:rPr>
                <w:rFonts w:ascii="Arial" w:eastAsia="Arial" w:hAnsi="Arial"/>
              </w:rPr>
              <w:t xml:space="preserve">2067166 </w:t>
            </w:r>
            <w:r w:rsidR="00872180" w:rsidRPr="00485D3C">
              <w:rPr>
                <w:rFonts w:ascii="Arial" w:eastAsia="Arial" w:hAnsi="Arial"/>
              </w:rPr>
              <w:t>Ontario</w:t>
            </w:r>
            <w:r w:rsidRPr="00485D3C">
              <w:rPr>
                <w:rFonts w:ascii="Arial" w:eastAsia="Arial" w:hAnsi="Arial"/>
              </w:rPr>
              <w:t xml:space="preserve"> I</w:t>
            </w:r>
            <w:r w:rsidR="00872180" w:rsidRPr="00485D3C">
              <w:rPr>
                <w:rFonts w:ascii="Arial" w:eastAsia="Arial" w:hAnsi="Arial"/>
              </w:rPr>
              <w:t>nc</w:t>
            </w:r>
            <w:r w:rsidRPr="00485D3C">
              <w:rPr>
                <w:rFonts w:ascii="Arial" w:eastAsia="Arial" w:hAnsi="Arial"/>
              </w:rPr>
              <w:t xml:space="preserve">., 2139770 </w:t>
            </w:r>
            <w:r w:rsidR="00872180" w:rsidRPr="00485D3C">
              <w:rPr>
                <w:rFonts w:ascii="Arial" w:eastAsia="Arial" w:hAnsi="Arial"/>
              </w:rPr>
              <w:t>Ontario Inc</w:t>
            </w:r>
            <w:r w:rsidRPr="00485D3C">
              <w:rPr>
                <w:rFonts w:ascii="Arial" w:eastAsia="Arial" w:hAnsi="Arial"/>
              </w:rPr>
              <w:t xml:space="preserve">., 2265132 </w:t>
            </w:r>
            <w:r w:rsidR="00872180" w:rsidRPr="00485D3C">
              <w:rPr>
                <w:rFonts w:ascii="Arial" w:eastAsia="Arial" w:hAnsi="Arial"/>
              </w:rPr>
              <w:t>Ontario Inc</w:t>
            </w:r>
            <w:r w:rsidRPr="00485D3C">
              <w:rPr>
                <w:rFonts w:ascii="Arial" w:eastAsia="Arial" w:hAnsi="Arial"/>
              </w:rPr>
              <w:t xml:space="preserve">., </w:t>
            </w:r>
            <w:r w:rsidR="00872180" w:rsidRPr="00485D3C">
              <w:rPr>
                <w:rFonts w:ascii="Arial" w:eastAsia="Arial" w:hAnsi="Arial"/>
              </w:rPr>
              <w:t>Ashcroft Homes – LA Promenade Inc.,</w:t>
            </w:r>
            <w:r w:rsidRPr="00485D3C">
              <w:rPr>
                <w:rFonts w:ascii="Arial" w:eastAsia="Arial" w:hAnsi="Arial"/>
              </w:rPr>
              <w:t xml:space="preserve"> 2195186 </w:t>
            </w:r>
            <w:r w:rsidR="00872180" w:rsidRPr="00485D3C">
              <w:rPr>
                <w:rFonts w:ascii="Arial" w:eastAsia="Arial" w:hAnsi="Arial"/>
              </w:rPr>
              <w:t>Ontario Inc</w:t>
            </w:r>
            <w:r w:rsidRPr="00485D3C">
              <w:rPr>
                <w:rFonts w:ascii="Arial" w:eastAsia="Arial" w:hAnsi="Arial"/>
              </w:rPr>
              <w:t>.,</w:t>
            </w:r>
            <w:r w:rsidR="00872180" w:rsidRPr="00485D3C">
              <w:rPr>
                <w:rFonts w:ascii="Arial" w:eastAsia="Arial" w:hAnsi="Arial"/>
              </w:rPr>
              <w:t xml:space="preserve"> Ashcroft Homes – Capital Hall Inc.</w:t>
            </w:r>
            <w:r w:rsidRPr="00485D3C">
              <w:rPr>
                <w:rFonts w:ascii="Arial" w:eastAsia="Arial" w:hAnsi="Arial"/>
              </w:rPr>
              <w:t xml:space="preserve">, </w:t>
            </w:r>
            <w:r w:rsidR="00872180" w:rsidRPr="00485D3C">
              <w:rPr>
                <w:rFonts w:ascii="Arial" w:eastAsia="Arial" w:hAnsi="Arial"/>
              </w:rPr>
              <w:t>and</w:t>
            </w:r>
            <w:r w:rsidRPr="00485D3C">
              <w:rPr>
                <w:rFonts w:ascii="Arial" w:eastAsia="Arial" w:hAnsi="Arial"/>
              </w:rPr>
              <w:t xml:space="preserve"> 1019883 </w:t>
            </w:r>
            <w:r w:rsidR="00872180" w:rsidRPr="00485D3C">
              <w:rPr>
                <w:rFonts w:ascii="Arial" w:eastAsia="Arial" w:hAnsi="Arial"/>
              </w:rPr>
              <w:t>Ontario Inc</w:t>
            </w:r>
            <w:r w:rsidRPr="00485D3C">
              <w:rPr>
                <w:rFonts w:ascii="Arial" w:eastAsia="Arial" w:hAnsi="Arial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C4E" w14:textId="77777777" w:rsidR="00003989" w:rsidRPr="00485D3C" w:rsidRDefault="00003989" w:rsidP="00003989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David Mann, K.C.</w:t>
            </w:r>
          </w:p>
          <w:p w14:paraId="4B64750C" w14:textId="77777777" w:rsidR="00003989" w:rsidRPr="00485D3C" w:rsidRDefault="00003989" w:rsidP="00003989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Tel: 1-403-605-3992</w:t>
            </w:r>
          </w:p>
          <w:p w14:paraId="67EB18CF" w14:textId="77777777" w:rsidR="00003989" w:rsidRPr="00485D3C" w:rsidRDefault="00003989" w:rsidP="00003989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Email: </w:t>
            </w:r>
            <w:hyperlink r:id="rId21" w:history="1">
              <w:r w:rsidRPr="00485D3C">
                <w:rPr>
                  <w:rStyle w:val="Hyperlink"/>
                  <w:rFonts w:ascii="Arial" w:eastAsia="Arial" w:hAnsi="Arial"/>
                  <w:bCs/>
                </w:rPr>
                <w:t>david.mann@bluerocklaw.com</w:t>
              </w:r>
            </w:hyperlink>
          </w:p>
          <w:p w14:paraId="4123BA08" w14:textId="77777777" w:rsidR="00003989" w:rsidRPr="00485D3C" w:rsidRDefault="00003989" w:rsidP="00003989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</w:p>
        </w:tc>
      </w:tr>
      <w:tr w:rsidR="00003989" w:rsidRPr="00485D3C" w14:paraId="62D3C144" w14:textId="77777777" w:rsidTr="00155EA2">
        <w:trPr>
          <w:trHeight w:hRule="exact" w:val="2062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7F5" w14:textId="77777777" w:rsidR="00003989" w:rsidRPr="00485D3C" w:rsidRDefault="00003989" w:rsidP="00003989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GOWLING WLG (CANADA) LLP</w:t>
            </w:r>
          </w:p>
          <w:p w14:paraId="7927B4A6" w14:textId="77777777" w:rsidR="00003989" w:rsidRPr="00485D3C" w:rsidRDefault="00003989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1 First Canadian Place</w:t>
            </w:r>
          </w:p>
          <w:p w14:paraId="034A2B8F" w14:textId="77777777" w:rsidR="00003989" w:rsidRPr="00485D3C" w:rsidRDefault="00003989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 xml:space="preserve">100 King Street West, Suite 1600 </w:t>
            </w:r>
          </w:p>
          <w:p w14:paraId="4F75CC1D" w14:textId="77777777" w:rsidR="00003989" w:rsidRPr="00485D3C" w:rsidRDefault="00003989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Toronto, ON M5X 1G5</w:t>
            </w:r>
          </w:p>
          <w:p w14:paraId="163DF93E" w14:textId="77777777" w:rsidR="00872180" w:rsidRPr="00485D3C" w:rsidRDefault="00872180" w:rsidP="00003989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</w:p>
          <w:p w14:paraId="36C25B93" w14:textId="77777777" w:rsidR="00872180" w:rsidRPr="00485D3C" w:rsidRDefault="00872180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</w:p>
          <w:p w14:paraId="75245318" w14:textId="628F83DB" w:rsidR="00003989" w:rsidRPr="00485D3C" w:rsidRDefault="00003989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Lawyers for CIBC</w:t>
            </w:r>
          </w:p>
          <w:p w14:paraId="0D94B968" w14:textId="77777777" w:rsidR="00003989" w:rsidRPr="00485D3C" w:rsidRDefault="00003989" w:rsidP="00003989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DA9" w14:textId="77777777" w:rsidR="00003989" w:rsidRPr="00485D3C" w:rsidRDefault="00003989" w:rsidP="00003989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 xml:space="preserve"> Clifton Prophet</w:t>
            </w:r>
          </w:p>
          <w:p w14:paraId="24767CAF" w14:textId="77777777" w:rsidR="00003989" w:rsidRPr="00485D3C" w:rsidRDefault="00003989" w:rsidP="00003989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/>
              </w:rPr>
              <w:t xml:space="preserve"> </w:t>
            </w:r>
            <w:r w:rsidRPr="00485D3C">
              <w:rPr>
                <w:rFonts w:ascii="Arial" w:eastAsia="Arial" w:hAnsi="Arial"/>
                <w:bCs/>
              </w:rPr>
              <w:t>Tel: 1-416-862-3509</w:t>
            </w:r>
          </w:p>
          <w:p w14:paraId="709A1991" w14:textId="77777777" w:rsidR="00003989" w:rsidRPr="00485D3C" w:rsidRDefault="00003989" w:rsidP="00003989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Cs/>
              </w:rPr>
              <w:t xml:space="preserve"> Email: </w:t>
            </w:r>
            <w:hyperlink r:id="rId22" w:history="1">
              <w:r w:rsidRPr="00485D3C">
                <w:rPr>
                  <w:rStyle w:val="Hyperlink"/>
                  <w:rFonts w:ascii="Arial" w:eastAsia="Arial" w:hAnsi="Arial"/>
                  <w:bCs/>
                </w:rPr>
                <w:t>clifton.prophet@gowlingwlg.com</w:t>
              </w:r>
            </w:hyperlink>
          </w:p>
        </w:tc>
      </w:tr>
      <w:tr w:rsidR="00485D3C" w:rsidRPr="00485D3C" w14:paraId="3FA8893C" w14:textId="77777777" w:rsidTr="00155EA2">
        <w:trPr>
          <w:trHeight w:hRule="exact" w:val="892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4BFB" w14:textId="2FF091E7" w:rsidR="00485D3C" w:rsidRPr="00485D3C" w:rsidRDefault="00485D3C" w:rsidP="00003989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485D3C">
              <w:rPr>
                <w:rFonts w:ascii="Arial" w:eastAsia="Arial" w:hAnsi="Arial"/>
                <w:b/>
                <w:bCs/>
              </w:rPr>
              <w:t>Retirement Homes Regulatory Authority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9C94" w14:textId="4CE93D17" w:rsidR="00485D3C" w:rsidRDefault="00DE796E" w:rsidP="00003989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/>
              </w:rPr>
              <w:t>David Litwin</w:t>
            </w:r>
          </w:p>
          <w:p w14:paraId="39F9CFE0" w14:textId="72F3CEC6" w:rsidR="00485D3C" w:rsidRPr="00485D3C" w:rsidRDefault="00485D3C" w:rsidP="00003989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 xml:space="preserve">Email:  </w:t>
            </w:r>
            <w:hyperlink r:id="rId23" w:history="1">
              <w:r w:rsidR="00DE796E">
                <w:rPr>
                  <w:rStyle w:val="Hyperlink"/>
                  <w:rFonts w:ascii="Arial" w:eastAsia="Arial" w:hAnsi="Arial"/>
                  <w:bCs/>
                </w:rPr>
                <w:t>david</w:t>
              </w:r>
              <w:r w:rsidRPr="00A24429">
                <w:rPr>
                  <w:rStyle w:val="Hyperlink"/>
                  <w:rFonts w:ascii="Arial" w:eastAsia="Arial" w:hAnsi="Arial"/>
                  <w:bCs/>
                </w:rPr>
                <w:t>.</w:t>
              </w:r>
              <w:r w:rsidR="00DE796E">
                <w:rPr>
                  <w:rStyle w:val="Hyperlink"/>
                  <w:rFonts w:ascii="Arial" w:eastAsia="Arial" w:hAnsi="Arial"/>
                  <w:bCs/>
                </w:rPr>
                <w:t>litwin</w:t>
              </w:r>
              <w:r w:rsidRPr="00A24429">
                <w:rPr>
                  <w:rStyle w:val="Hyperlink"/>
                  <w:rFonts w:ascii="Arial" w:eastAsia="Arial" w:hAnsi="Arial"/>
                  <w:bCs/>
                </w:rPr>
                <w:t>@rhra.ca</w:t>
              </w:r>
            </w:hyperlink>
            <w:r>
              <w:rPr>
                <w:rFonts w:ascii="Arial" w:eastAsia="Arial" w:hAnsi="Arial"/>
                <w:bCs/>
              </w:rPr>
              <w:t xml:space="preserve"> </w:t>
            </w:r>
          </w:p>
        </w:tc>
      </w:tr>
      <w:tr w:rsidR="00485D3C" w:rsidRPr="00485D3C" w14:paraId="6C33F7B4" w14:textId="77777777" w:rsidTr="00B63D79">
        <w:trPr>
          <w:trHeight w:hRule="exact" w:val="2341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7D3C" w14:textId="77777777" w:rsidR="00485D3C" w:rsidRPr="00485D3C" w:rsidRDefault="00485D3C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  <w:b/>
                <w:bCs/>
              </w:rPr>
              <w:t>FOGLER, RUBINOFF LLP</w:t>
            </w:r>
          </w:p>
          <w:p w14:paraId="214CD01A" w14:textId="77777777" w:rsidR="00485D3C" w:rsidRPr="00485D3C" w:rsidRDefault="00485D3C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Scotia Plaza</w:t>
            </w:r>
          </w:p>
          <w:p w14:paraId="58729602" w14:textId="77777777" w:rsidR="00485D3C" w:rsidRPr="00485D3C" w:rsidRDefault="00485D3C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40 King Street West, Suite 2400</w:t>
            </w:r>
          </w:p>
          <w:p w14:paraId="53E490BE" w14:textId="77777777" w:rsidR="00485D3C" w:rsidRPr="00485D3C" w:rsidRDefault="00485D3C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P.O. Box 215</w:t>
            </w:r>
          </w:p>
          <w:p w14:paraId="5E0BDEA9" w14:textId="77777777" w:rsidR="00485D3C" w:rsidRPr="00485D3C" w:rsidRDefault="00485D3C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Toronto, ON  M5H 3Y2</w:t>
            </w:r>
          </w:p>
          <w:p w14:paraId="60AB2184" w14:textId="77777777" w:rsidR="00485D3C" w:rsidRPr="00485D3C" w:rsidRDefault="00485D3C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</w:p>
          <w:p w14:paraId="776355E2" w14:textId="1ABFFE6E" w:rsidR="00485D3C" w:rsidRPr="00485D3C" w:rsidRDefault="00485D3C" w:rsidP="00003989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Lawyers for the Retirement Homes Regulatory Authority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240E" w14:textId="77777777" w:rsidR="00485D3C" w:rsidRDefault="00485D3C" w:rsidP="00003989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/>
              </w:rPr>
              <w:t>Tim Duncan</w:t>
            </w:r>
          </w:p>
          <w:p w14:paraId="511561CA" w14:textId="77777777" w:rsidR="00485D3C" w:rsidRDefault="00485D3C" w:rsidP="00003989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>Tel:  416-941-8817</w:t>
            </w:r>
          </w:p>
          <w:p w14:paraId="38E2B484" w14:textId="0368D25A" w:rsidR="00485D3C" w:rsidRPr="00485D3C" w:rsidRDefault="00485D3C" w:rsidP="00003989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 xml:space="preserve">Email:  </w:t>
            </w:r>
            <w:hyperlink r:id="rId24" w:history="1">
              <w:r w:rsidRPr="00A24429">
                <w:rPr>
                  <w:rStyle w:val="Hyperlink"/>
                  <w:rFonts w:ascii="Arial" w:eastAsia="Arial" w:hAnsi="Arial"/>
                  <w:bCs/>
                </w:rPr>
                <w:t>tduncan@foglers.com</w:t>
              </w:r>
            </w:hyperlink>
            <w:r>
              <w:rPr>
                <w:rFonts w:ascii="Arial" w:eastAsia="Arial" w:hAnsi="Arial"/>
                <w:bCs/>
              </w:rPr>
              <w:t xml:space="preserve"> </w:t>
            </w:r>
          </w:p>
        </w:tc>
      </w:tr>
      <w:tr w:rsidR="00155EA2" w:rsidRPr="00485D3C" w14:paraId="14DF6056" w14:textId="77777777" w:rsidTr="00155EA2">
        <w:trPr>
          <w:trHeight w:hRule="exact" w:val="190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57A6" w14:textId="77777777" w:rsidR="00155EA2" w:rsidRPr="00155EA2" w:rsidRDefault="00155EA2" w:rsidP="00155EA2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155EA2">
              <w:rPr>
                <w:rFonts w:ascii="Arial" w:eastAsia="Arial" w:hAnsi="Arial"/>
                <w:b/>
                <w:bCs/>
              </w:rPr>
              <w:t>DAVIES WARD PHILLIPS &amp; VINEBERG LLP</w:t>
            </w:r>
          </w:p>
          <w:p w14:paraId="37CF396C" w14:textId="77777777" w:rsidR="00155EA2" w:rsidRPr="00155EA2" w:rsidRDefault="00155EA2" w:rsidP="00155EA2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155EA2">
              <w:rPr>
                <w:rFonts w:ascii="Arial" w:eastAsia="Arial" w:hAnsi="Arial"/>
              </w:rPr>
              <w:t>155 Wellington St W</w:t>
            </w:r>
          </w:p>
          <w:p w14:paraId="23DAADF7" w14:textId="77777777" w:rsidR="00155EA2" w:rsidRPr="00155EA2" w:rsidRDefault="00155EA2" w:rsidP="00155EA2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155EA2">
              <w:rPr>
                <w:rFonts w:ascii="Arial" w:eastAsia="Arial" w:hAnsi="Arial"/>
              </w:rPr>
              <w:t>Toronto, ON M5V 3J7</w:t>
            </w:r>
          </w:p>
          <w:p w14:paraId="1750AC62" w14:textId="77777777" w:rsidR="00155EA2" w:rsidRPr="00155EA2" w:rsidRDefault="00155EA2" w:rsidP="00155EA2">
            <w:pPr>
              <w:ind w:left="171"/>
              <w:textAlignment w:val="baseline"/>
              <w:rPr>
                <w:rFonts w:ascii="Arial" w:eastAsia="Arial" w:hAnsi="Arial"/>
              </w:rPr>
            </w:pPr>
          </w:p>
          <w:p w14:paraId="6FF06238" w14:textId="0CF1E24D" w:rsidR="00155EA2" w:rsidRPr="00485D3C" w:rsidRDefault="00155EA2" w:rsidP="00155EA2">
            <w:pPr>
              <w:ind w:left="171"/>
              <w:textAlignment w:val="baseline"/>
              <w:rPr>
                <w:rFonts w:ascii="Arial" w:eastAsia="Arial" w:hAnsi="Arial"/>
                <w:b/>
                <w:bCs/>
              </w:rPr>
            </w:pPr>
            <w:r w:rsidRPr="00155EA2">
              <w:rPr>
                <w:rFonts w:ascii="Arial" w:eastAsia="Arial" w:hAnsi="Arial"/>
              </w:rPr>
              <w:t>Lawyers for Farallon Capital Management, L.L.C.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487" w14:textId="77777777" w:rsidR="00155EA2" w:rsidRPr="00155EA2" w:rsidRDefault="00155EA2" w:rsidP="00155EA2">
            <w:pPr>
              <w:ind w:left="72"/>
              <w:textAlignment w:val="baseline"/>
              <w:rPr>
                <w:rFonts w:ascii="Arial" w:eastAsia="Arial" w:hAnsi="Arial"/>
                <w:b/>
                <w:bCs/>
              </w:rPr>
            </w:pPr>
            <w:r w:rsidRPr="00155EA2">
              <w:rPr>
                <w:rFonts w:ascii="Arial" w:eastAsia="Arial" w:hAnsi="Arial"/>
                <w:b/>
                <w:bCs/>
              </w:rPr>
              <w:t>Natasha MacParland</w:t>
            </w:r>
          </w:p>
          <w:p w14:paraId="4C8C6212" w14:textId="77777777" w:rsidR="00155EA2" w:rsidRPr="00155EA2" w:rsidRDefault="00155EA2" w:rsidP="00155EA2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155EA2">
              <w:rPr>
                <w:rFonts w:ascii="Arial" w:eastAsia="Arial" w:hAnsi="Arial"/>
                <w:bCs/>
              </w:rPr>
              <w:t>Tel:      416.863.5567</w:t>
            </w:r>
          </w:p>
          <w:p w14:paraId="409B1AC4" w14:textId="77777777" w:rsidR="00155EA2" w:rsidRPr="00155EA2" w:rsidRDefault="00155EA2" w:rsidP="00155EA2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155EA2">
              <w:rPr>
                <w:rFonts w:ascii="Arial" w:eastAsia="Arial" w:hAnsi="Arial"/>
                <w:bCs/>
              </w:rPr>
              <w:t xml:space="preserve">Email:  </w:t>
            </w:r>
            <w:hyperlink r:id="rId25" w:history="1">
              <w:r w:rsidRPr="00155EA2">
                <w:rPr>
                  <w:rStyle w:val="Hyperlink"/>
                  <w:rFonts w:ascii="Arial" w:eastAsia="Arial" w:hAnsi="Arial"/>
                  <w:bCs/>
                </w:rPr>
                <w:t>nmacparland@dwpv.com</w:t>
              </w:r>
            </w:hyperlink>
          </w:p>
          <w:p w14:paraId="195EB3F6" w14:textId="77777777" w:rsidR="00155EA2" w:rsidRPr="00155EA2" w:rsidRDefault="00155EA2" w:rsidP="00155EA2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</w:p>
          <w:p w14:paraId="612AA747" w14:textId="77777777" w:rsidR="00155EA2" w:rsidRPr="00155EA2" w:rsidRDefault="00155EA2" w:rsidP="00155EA2">
            <w:pPr>
              <w:ind w:left="72"/>
              <w:textAlignment w:val="baseline"/>
              <w:rPr>
                <w:rFonts w:ascii="Arial" w:eastAsia="Arial" w:hAnsi="Arial"/>
                <w:b/>
                <w:bCs/>
              </w:rPr>
            </w:pPr>
            <w:r w:rsidRPr="00155EA2">
              <w:rPr>
                <w:rFonts w:ascii="Arial" w:eastAsia="Arial" w:hAnsi="Arial"/>
                <w:b/>
                <w:bCs/>
              </w:rPr>
              <w:t>Sean Monahan</w:t>
            </w:r>
          </w:p>
          <w:p w14:paraId="3C603080" w14:textId="77777777" w:rsidR="00155EA2" w:rsidRPr="00155EA2" w:rsidRDefault="00155EA2" w:rsidP="00155EA2">
            <w:pPr>
              <w:ind w:left="72"/>
              <w:textAlignment w:val="baseline"/>
              <w:rPr>
                <w:rFonts w:ascii="Arial" w:eastAsia="Arial" w:hAnsi="Arial"/>
                <w:bCs/>
              </w:rPr>
            </w:pPr>
            <w:r w:rsidRPr="00155EA2">
              <w:rPr>
                <w:rFonts w:ascii="Arial" w:eastAsia="Arial" w:hAnsi="Arial"/>
                <w:bCs/>
              </w:rPr>
              <w:t>Tel:      416.367.7468</w:t>
            </w:r>
          </w:p>
          <w:p w14:paraId="73F4E418" w14:textId="513172F2" w:rsidR="00155EA2" w:rsidRDefault="00155EA2" w:rsidP="00155EA2">
            <w:pPr>
              <w:ind w:left="72"/>
              <w:textAlignment w:val="baseline"/>
              <w:rPr>
                <w:rFonts w:ascii="Arial" w:eastAsia="Arial" w:hAnsi="Arial"/>
                <w:b/>
              </w:rPr>
            </w:pPr>
            <w:r w:rsidRPr="00155EA2">
              <w:rPr>
                <w:rFonts w:ascii="Arial" w:eastAsia="Arial" w:hAnsi="Arial"/>
                <w:bCs/>
              </w:rPr>
              <w:t xml:space="preserve">Email:  </w:t>
            </w:r>
            <w:hyperlink r:id="rId26" w:history="1">
              <w:r w:rsidRPr="00155EA2">
                <w:rPr>
                  <w:rStyle w:val="Hyperlink"/>
                  <w:rFonts w:ascii="Arial" w:eastAsia="Arial" w:hAnsi="Arial"/>
                  <w:bCs/>
                </w:rPr>
                <w:t>smonahan@dwpv.com</w:t>
              </w:r>
            </w:hyperlink>
          </w:p>
        </w:tc>
      </w:tr>
      <w:tr w:rsidR="00DB2FE1" w:rsidRPr="00485D3C" w14:paraId="28969A17" w14:textId="77777777" w:rsidTr="00001BFA">
        <w:trPr>
          <w:trHeight w:hRule="exact" w:val="639"/>
        </w:trPr>
        <w:tc>
          <w:tcPr>
            <w:tcW w:w="998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0F0F0F" w:fill="0F0F0F"/>
          </w:tcPr>
          <w:p w14:paraId="197E97EA" w14:textId="77777777" w:rsidR="00F27998" w:rsidRPr="00485D3C" w:rsidRDefault="00F27998" w:rsidP="00F27998">
            <w:pPr>
              <w:spacing w:before="139" w:after="238" w:line="252" w:lineRule="exact"/>
              <w:ind w:right="3962"/>
              <w:jc w:val="right"/>
              <w:textAlignment w:val="baseline"/>
              <w:rPr>
                <w:rFonts w:ascii="Arial" w:eastAsia="Arial" w:hAnsi="Arial"/>
                <w:b/>
              </w:rPr>
            </w:pPr>
            <w:bookmarkStart w:id="1" w:name="_Hlk174028718"/>
            <w:r w:rsidRPr="00485D3C">
              <w:rPr>
                <w:rFonts w:ascii="Arial" w:eastAsia="Arial" w:hAnsi="Arial"/>
                <w:b/>
              </w:rPr>
              <w:t>GOVERNMENT</w:t>
            </w:r>
          </w:p>
        </w:tc>
      </w:tr>
      <w:bookmarkEnd w:id="1"/>
      <w:tr w:rsidR="00DB2FE1" w:rsidRPr="00485D3C" w14:paraId="726FB13F" w14:textId="77777777" w:rsidTr="00001BFA">
        <w:trPr>
          <w:trHeight w:val="1455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6E9E" w14:textId="77777777" w:rsidR="00CF13BD" w:rsidRPr="00485D3C" w:rsidRDefault="00CF13BD" w:rsidP="008A0628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/>
              </w:rPr>
            </w:pPr>
          </w:p>
          <w:p w14:paraId="73C806FD" w14:textId="1CA57900" w:rsidR="00327974" w:rsidRPr="00485D3C" w:rsidRDefault="000D7B45" w:rsidP="008A0628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 xml:space="preserve">OFFICE OF THE SUPERINTENDENT OF </w:t>
            </w:r>
          </w:p>
          <w:p w14:paraId="5BC1012F" w14:textId="40BA400D" w:rsidR="00327974" w:rsidRPr="00485D3C" w:rsidRDefault="000D7B45" w:rsidP="008A0628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BANKRUPTCY CANADA</w:t>
            </w:r>
          </w:p>
          <w:p w14:paraId="165749DC" w14:textId="77777777" w:rsidR="00327974" w:rsidRPr="00485D3C" w:rsidRDefault="00327974" w:rsidP="008A0628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151 Yonge St., Fourth Floor</w:t>
            </w:r>
          </w:p>
          <w:p w14:paraId="672B314E" w14:textId="779A12B9" w:rsidR="003B625A" w:rsidRPr="00485D3C" w:rsidRDefault="00327974" w:rsidP="008A0628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Toronto, ON</w:t>
            </w:r>
            <w:r w:rsidR="00CF13BD" w:rsidRPr="00485D3C">
              <w:rPr>
                <w:rFonts w:ascii="Arial" w:eastAsia="Arial" w:hAnsi="Arial"/>
              </w:rPr>
              <w:t xml:space="preserve">  </w:t>
            </w:r>
            <w:r w:rsidRPr="00485D3C">
              <w:rPr>
                <w:rFonts w:ascii="Arial" w:eastAsia="Arial" w:hAnsi="Arial"/>
              </w:rPr>
              <w:t>M5C 2W7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1D7" w14:textId="77777777" w:rsidR="00CF13BD" w:rsidRPr="00485D3C" w:rsidRDefault="00CF13BD" w:rsidP="00636867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</w:p>
          <w:p w14:paraId="68BCFF4D" w14:textId="77777777" w:rsidR="00CF13BD" w:rsidRPr="00485D3C" w:rsidRDefault="00CF13BD" w:rsidP="00636867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Email:</w:t>
            </w:r>
            <w:r w:rsidRPr="00485D3C">
              <w:rPr>
                <w:rFonts w:ascii="Arial" w:eastAsia="Arial" w:hAnsi="Arial"/>
                <w:bCs/>
              </w:rPr>
              <w:tab/>
            </w:r>
          </w:p>
          <w:p w14:paraId="1038E9D8" w14:textId="7234A579" w:rsidR="00A3205C" w:rsidRPr="00485D3C" w:rsidRDefault="008A0628" w:rsidP="00636867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osbservice-bsfservice@ised-isde.gc.ca</w:t>
            </w:r>
          </w:p>
        </w:tc>
      </w:tr>
      <w:tr w:rsidR="00DB2FE1" w:rsidRPr="00485D3C" w14:paraId="2C59FDAA" w14:textId="77777777" w:rsidTr="00001BFA">
        <w:trPr>
          <w:trHeight w:val="170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387" w14:textId="77777777" w:rsidR="002C4F15" w:rsidRPr="00485D3C" w:rsidRDefault="002C4F15" w:rsidP="008A0628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/>
              </w:rPr>
            </w:pPr>
          </w:p>
          <w:p w14:paraId="19CA5F3C" w14:textId="2D3B0361" w:rsidR="00327974" w:rsidRPr="00485D3C" w:rsidRDefault="000D7B45" w:rsidP="008A0628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 xml:space="preserve">MINISTRY OF FINANCE </w:t>
            </w:r>
          </w:p>
          <w:p w14:paraId="03B44C07" w14:textId="77777777" w:rsidR="00327974" w:rsidRPr="00485D3C" w:rsidRDefault="00327974" w:rsidP="008A0628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Ministry of the Attorney General (Ontario)</w:t>
            </w:r>
          </w:p>
          <w:p w14:paraId="36D56A1B" w14:textId="77777777" w:rsidR="00327974" w:rsidRPr="00485D3C" w:rsidRDefault="00327974" w:rsidP="008A0628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Civil Law Division - Legal Services Branch</w:t>
            </w:r>
          </w:p>
          <w:p w14:paraId="3454652D" w14:textId="77777777" w:rsidR="00327974" w:rsidRPr="00485D3C" w:rsidRDefault="00327974" w:rsidP="008A0628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6-33 King St West</w:t>
            </w:r>
          </w:p>
          <w:p w14:paraId="372D9E41" w14:textId="045B0C7D" w:rsidR="00327974" w:rsidRPr="00485D3C" w:rsidRDefault="00327974" w:rsidP="008A0628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Oshawa, O</w:t>
            </w:r>
            <w:r w:rsidR="00CF13BD" w:rsidRPr="00485D3C">
              <w:rPr>
                <w:rFonts w:ascii="Arial" w:eastAsia="Arial" w:hAnsi="Arial"/>
              </w:rPr>
              <w:t xml:space="preserve">N  </w:t>
            </w:r>
            <w:r w:rsidRPr="00485D3C">
              <w:rPr>
                <w:rFonts w:ascii="Arial" w:eastAsia="Arial" w:hAnsi="Arial"/>
              </w:rPr>
              <w:t>L1H 8H5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DF2" w14:textId="77777777" w:rsidR="00CF13BD" w:rsidRPr="00485D3C" w:rsidRDefault="00CF13BD" w:rsidP="00636867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 </w:t>
            </w:r>
          </w:p>
          <w:p w14:paraId="6C1CEA6B" w14:textId="08DA30FD" w:rsidR="00327974" w:rsidRPr="00485D3C" w:rsidRDefault="00CF13BD" w:rsidP="00636867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Email:   </w:t>
            </w:r>
            <w:r w:rsidR="008A0628" w:rsidRPr="00485D3C">
              <w:rPr>
                <w:rFonts w:ascii="Arial" w:eastAsia="Arial" w:hAnsi="Arial"/>
                <w:bCs/>
              </w:rPr>
              <w:t>steven.groeneveld@ontario.ca</w:t>
            </w:r>
          </w:p>
        </w:tc>
      </w:tr>
      <w:tr w:rsidR="00327974" w:rsidRPr="00485D3C" w14:paraId="47436157" w14:textId="77777777" w:rsidTr="00001BFA">
        <w:trPr>
          <w:trHeight w:val="18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3C1" w14:textId="77777777" w:rsidR="002C4F15" w:rsidRPr="00485D3C" w:rsidRDefault="002C4F15" w:rsidP="008A0628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/>
              </w:rPr>
            </w:pPr>
          </w:p>
          <w:p w14:paraId="5F5E6F8C" w14:textId="425B9431" w:rsidR="00327974" w:rsidRPr="00485D3C" w:rsidRDefault="000D7B45" w:rsidP="008A0628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 xml:space="preserve">MINISTRY OF FINANCE </w:t>
            </w:r>
          </w:p>
          <w:p w14:paraId="44EA3A48" w14:textId="77777777" w:rsidR="00327974" w:rsidRPr="00485D3C" w:rsidRDefault="00327974" w:rsidP="008A0628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Ministry of the Attorney General (Ontario)</w:t>
            </w:r>
          </w:p>
          <w:p w14:paraId="68CAAFA0" w14:textId="77777777" w:rsidR="00327974" w:rsidRPr="00485D3C" w:rsidRDefault="00327974" w:rsidP="008A0628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Collections Branch – Bankruptcy and Insolvency Unit</w:t>
            </w:r>
          </w:p>
          <w:p w14:paraId="42C0744D" w14:textId="77777777" w:rsidR="00327974" w:rsidRPr="00485D3C" w:rsidRDefault="00327974" w:rsidP="008A0628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6-33 King St West</w:t>
            </w:r>
          </w:p>
          <w:p w14:paraId="42E336AD" w14:textId="0CFAFEEE" w:rsidR="00327974" w:rsidRPr="00485D3C" w:rsidRDefault="00327974" w:rsidP="008A0628">
            <w:pPr>
              <w:ind w:left="171"/>
              <w:textAlignment w:val="baseline"/>
              <w:rPr>
                <w:rFonts w:ascii="Arial" w:eastAsia="Arial" w:hAnsi="Arial"/>
              </w:rPr>
            </w:pPr>
            <w:r w:rsidRPr="00485D3C">
              <w:rPr>
                <w:rFonts w:ascii="Arial" w:eastAsia="Arial" w:hAnsi="Arial"/>
              </w:rPr>
              <w:t>Oshawa, O</w:t>
            </w:r>
            <w:r w:rsidR="00CF13BD" w:rsidRPr="00485D3C">
              <w:rPr>
                <w:rFonts w:ascii="Arial" w:eastAsia="Arial" w:hAnsi="Arial"/>
              </w:rPr>
              <w:t xml:space="preserve">N  </w:t>
            </w:r>
            <w:r w:rsidRPr="00485D3C">
              <w:rPr>
                <w:rFonts w:ascii="Arial" w:eastAsia="Arial" w:hAnsi="Arial"/>
              </w:rPr>
              <w:t>L1H 8H5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6E5" w14:textId="77777777" w:rsidR="00CF13BD" w:rsidRPr="00485D3C" w:rsidRDefault="00CF13BD" w:rsidP="00636867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</w:p>
          <w:p w14:paraId="21B56729" w14:textId="37B41130" w:rsidR="00327974" w:rsidRPr="00485D3C" w:rsidRDefault="00CF13BD" w:rsidP="00636867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Email:   </w:t>
            </w:r>
            <w:r w:rsidR="008A0628" w:rsidRPr="00485D3C">
              <w:rPr>
                <w:rFonts w:ascii="Arial" w:eastAsia="Arial" w:hAnsi="Arial"/>
                <w:bCs/>
              </w:rPr>
              <w:t>insolvency.unit@ontario.ca</w:t>
            </w:r>
          </w:p>
        </w:tc>
      </w:tr>
      <w:tr w:rsidR="00872180" w:rsidRPr="00485D3C" w14:paraId="4972033B" w14:textId="77777777" w:rsidTr="00155EA2">
        <w:trPr>
          <w:trHeight w:val="269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9B1D" w14:textId="77777777" w:rsidR="00872180" w:rsidRPr="00485D3C" w:rsidRDefault="00872180" w:rsidP="00872180">
            <w:pPr>
              <w:adjustRightInd w:val="0"/>
              <w:snapToGrid w:val="0"/>
              <w:ind w:left="173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/>
              </w:rPr>
              <w:t>ATTORNEY GENERAL OF CANADA ON BEHALF OF HIS MAJESTY THE KING IN RIGHT OF CANADA, AS REPRESENTED BY THE MINISTER OF NATIONAL REVENUE</w:t>
            </w:r>
          </w:p>
          <w:p w14:paraId="33F75937" w14:textId="77777777" w:rsidR="00872180" w:rsidRPr="00485D3C" w:rsidRDefault="00872180" w:rsidP="00872180">
            <w:pPr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Department of Justice </w:t>
            </w:r>
          </w:p>
          <w:p w14:paraId="332656DE" w14:textId="77777777" w:rsidR="00872180" w:rsidRPr="00485D3C" w:rsidRDefault="00872180" w:rsidP="00872180">
            <w:pPr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Ontario Regional Office - Tax Law Section</w:t>
            </w:r>
          </w:p>
          <w:p w14:paraId="60DF4BDA" w14:textId="77777777" w:rsidR="00872180" w:rsidRPr="00485D3C" w:rsidRDefault="00872180" w:rsidP="00872180">
            <w:pPr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>120 Adelaide Street West, Suite 400</w:t>
            </w:r>
          </w:p>
          <w:p w14:paraId="716DD5CA" w14:textId="77777777" w:rsidR="00872180" w:rsidRPr="00485D3C" w:rsidRDefault="00872180" w:rsidP="00872180">
            <w:pPr>
              <w:adjustRightInd w:val="0"/>
              <w:snapToGrid w:val="0"/>
              <w:ind w:left="173"/>
              <w:rPr>
                <w:rFonts w:ascii="Arial" w:eastAsia="Arial" w:hAnsi="Arial"/>
                <w:b/>
              </w:rPr>
            </w:pPr>
            <w:r w:rsidRPr="00485D3C">
              <w:rPr>
                <w:rFonts w:ascii="Arial" w:eastAsia="Arial" w:hAnsi="Arial"/>
                <w:bCs/>
              </w:rPr>
              <w:t>Toronto, ON M5H 1T1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A04B" w14:textId="77777777" w:rsidR="00872180" w:rsidRDefault="00872180" w:rsidP="00872180">
            <w:pPr>
              <w:adjustRightInd w:val="0"/>
              <w:snapToGrid w:val="0"/>
              <w:ind w:left="173"/>
            </w:pPr>
            <w:r w:rsidRPr="00485D3C">
              <w:rPr>
                <w:rFonts w:ascii="Arial" w:eastAsia="Arial" w:hAnsi="Arial"/>
                <w:bCs/>
              </w:rPr>
              <w:t xml:space="preserve">Email: </w:t>
            </w:r>
            <w:hyperlink r:id="rId27" w:history="1">
              <w:r w:rsidRPr="00485D3C">
                <w:rPr>
                  <w:rStyle w:val="Hyperlink"/>
                  <w:rFonts w:ascii="Arial" w:eastAsia="Arial" w:hAnsi="Arial"/>
                  <w:bCs/>
                </w:rPr>
                <w:t>AGC-PGC.Toronto-Tax-Fiscal@justice.gc.ca</w:t>
              </w:r>
            </w:hyperlink>
          </w:p>
          <w:p w14:paraId="0A282FF0" w14:textId="77777777" w:rsidR="003C00F7" w:rsidRDefault="003C00F7" w:rsidP="00872180">
            <w:pPr>
              <w:adjustRightInd w:val="0"/>
              <w:snapToGrid w:val="0"/>
              <w:ind w:left="173"/>
            </w:pPr>
          </w:p>
          <w:p w14:paraId="6CA5D987" w14:textId="77777777" w:rsidR="003C00F7" w:rsidRDefault="003C00F7" w:rsidP="00872180">
            <w:pPr>
              <w:adjustRightInd w:val="0"/>
              <w:snapToGrid w:val="0"/>
              <w:ind w:left="173"/>
            </w:pPr>
          </w:p>
          <w:p w14:paraId="6DA9FB40" w14:textId="77777777" w:rsidR="003C00F7" w:rsidRPr="003C00F7" w:rsidRDefault="003C00F7" w:rsidP="003C00F7">
            <w:pPr>
              <w:adjustRightInd w:val="0"/>
              <w:snapToGrid w:val="0"/>
              <w:ind w:left="173"/>
              <w:rPr>
                <w:rFonts w:ascii="Arial" w:eastAsia="Arial" w:hAnsi="Arial"/>
                <w:b/>
              </w:rPr>
            </w:pPr>
            <w:r w:rsidRPr="003C00F7">
              <w:rPr>
                <w:rFonts w:ascii="Arial" w:eastAsia="Arial" w:hAnsi="Arial"/>
                <w:b/>
              </w:rPr>
              <w:t>Saagar Uppal</w:t>
            </w:r>
          </w:p>
          <w:p w14:paraId="094BEA2D" w14:textId="1EE15E24" w:rsidR="003C00F7" w:rsidRDefault="003C00F7" w:rsidP="003C00F7">
            <w:pPr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  <w:r w:rsidRPr="003C00F7">
              <w:rPr>
                <w:rFonts w:ascii="Arial" w:eastAsia="Arial" w:hAnsi="Arial"/>
                <w:bCs/>
              </w:rPr>
              <w:t>Counsel</w:t>
            </w:r>
            <w:r>
              <w:rPr>
                <w:rFonts w:ascii="Arial" w:eastAsia="Arial" w:hAnsi="Arial"/>
                <w:bCs/>
              </w:rPr>
              <w:t xml:space="preserve">, </w:t>
            </w:r>
            <w:r w:rsidRPr="003C00F7">
              <w:rPr>
                <w:rFonts w:ascii="Arial" w:eastAsia="Arial" w:hAnsi="Arial"/>
                <w:bCs/>
              </w:rPr>
              <w:t>Tax Litigation Section</w:t>
            </w:r>
            <w:r>
              <w:rPr>
                <w:rFonts w:ascii="Arial" w:eastAsia="Arial" w:hAnsi="Arial"/>
                <w:bCs/>
              </w:rPr>
              <w:t xml:space="preserve">, </w:t>
            </w:r>
            <w:r w:rsidRPr="003C00F7">
              <w:rPr>
                <w:rFonts w:ascii="Arial" w:eastAsia="Arial" w:hAnsi="Arial"/>
                <w:bCs/>
              </w:rPr>
              <w:t xml:space="preserve">Department of Justice </w:t>
            </w:r>
          </w:p>
          <w:p w14:paraId="64F3AFDE" w14:textId="511D8387" w:rsidR="003C00F7" w:rsidRDefault="003C00F7" w:rsidP="003C00F7">
            <w:pPr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  <w:r w:rsidRPr="003C00F7">
              <w:rPr>
                <w:rFonts w:ascii="Arial" w:eastAsia="Arial" w:hAnsi="Arial"/>
                <w:bCs/>
              </w:rPr>
              <w:t>Tel.</w:t>
            </w:r>
            <w:r>
              <w:rPr>
                <w:rFonts w:ascii="Arial" w:eastAsia="Arial" w:hAnsi="Arial"/>
                <w:bCs/>
              </w:rPr>
              <w:t xml:space="preserve">:  </w:t>
            </w:r>
            <w:r w:rsidRPr="003C00F7">
              <w:rPr>
                <w:rFonts w:ascii="Arial" w:eastAsia="Arial" w:hAnsi="Arial"/>
                <w:bCs/>
              </w:rPr>
              <w:t>(343) 598-3344</w:t>
            </w:r>
          </w:p>
          <w:p w14:paraId="19AE4501" w14:textId="0D7D8D1F" w:rsidR="003C00F7" w:rsidRPr="00485D3C" w:rsidRDefault="003C00F7" w:rsidP="003C00F7">
            <w:pPr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 xml:space="preserve">Email:  </w:t>
            </w:r>
            <w:hyperlink r:id="rId28" w:history="1">
              <w:r w:rsidRPr="00BE52D6">
                <w:rPr>
                  <w:rStyle w:val="Hyperlink"/>
                  <w:rFonts w:ascii="Arial" w:eastAsia="Arial" w:hAnsi="Arial"/>
                  <w:bCs/>
                </w:rPr>
                <w:t>Saagar.Uppal@justice.gc.ca</w:t>
              </w:r>
            </w:hyperlink>
            <w:r>
              <w:rPr>
                <w:rFonts w:ascii="Arial" w:eastAsia="Arial" w:hAnsi="Arial"/>
                <w:bCs/>
              </w:rPr>
              <w:t xml:space="preserve"> </w:t>
            </w:r>
          </w:p>
          <w:p w14:paraId="75A52519" w14:textId="77777777" w:rsidR="00872180" w:rsidRPr="00485D3C" w:rsidRDefault="00872180" w:rsidP="00872180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</w:p>
          <w:p w14:paraId="5B8D37B3" w14:textId="77777777" w:rsidR="00872180" w:rsidRPr="00485D3C" w:rsidRDefault="00872180" w:rsidP="00872180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</w:p>
          <w:p w14:paraId="539EC589" w14:textId="77777777" w:rsidR="00872180" w:rsidRPr="00485D3C" w:rsidRDefault="00872180" w:rsidP="00872180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</w:p>
          <w:p w14:paraId="0D0D0E1C" w14:textId="77777777" w:rsidR="00872180" w:rsidRPr="00485D3C" w:rsidRDefault="00872180" w:rsidP="00872180">
            <w:pPr>
              <w:autoSpaceDE w:val="0"/>
              <w:autoSpaceDN w:val="0"/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</w:p>
          <w:p w14:paraId="48E30CE2" w14:textId="77777777" w:rsidR="00872180" w:rsidRPr="00485D3C" w:rsidRDefault="00872180" w:rsidP="00872180">
            <w:pPr>
              <w:adjustRightInd w:val="0"/>
              <w:snapToGrid w:val="0"/>
              <w:ind w:left="173"/>
              <w:rPr>
                <w:rFonts w:ascii="Arial" w:eastAsia="Arial" w:hAnsi="Arial"/>
                <w:bCs/>
              </w:rPr>
            </w:pPr>
            <w:r w:rsidRPr="00485D3C">
              <w:rPr>
                <w:rFonts w:ascii="Arial" w:eastAsia="Arial" w:hAnsi="Arial"/>
                <w:bCs/>
              </w:rPr>
              <w:t xml:space="preserve"> </w:t>
            </w:r>
          </w:p>
        </w:tc>
      </w:tr>
      <w:bookmarkEnd w:id="0"/>
    </w:tbl>
    <w:p w14:paraId="1FEEA334" w14:textId="77777777" w:rsidR="00B46057" w:rsidRPr="00485D3C" w:rsidRDefault="00B46057" w:rsidP="00A56FA1">
      <w:pPr>
        <w:spacing w:before="2" w:line="251" w:lineRule="exact"/>
        <w:ind w:left="216"/>
        <w:jc w:val="center"/>
        <w:textAlignment w:val="baseline"/>
        <w:rPr>
          <w:rFonts w:ascii="Arial" w:eastAsia="Arial" w:hAnsi="Arial"/>
          <w:b/>
          <w:u w:val="single"/>
        </w:rPr>
      </w:pPr>
    </w:p>
    <w:p w14:paraId="1804D5F4" w14:textId="77777777" w:rsidR="00B76964" w:rsidRPr="00485D3C" w:rsidRDefault="00B76964">
      <w:pPr>
        <w:rPr>
          <w:rFonts w:ascii="Arial" w:eastAsia="Arial" w:hAnsi="Arial"/>
          <w:b/>
          <w:u w:val="single"/>
        </w:rPr>
      </w:pPr>
    </w:p>
    <w:p w14:paraId="25C56118" w14:textId="35F2D310" w:rsidR="009C64EA" w:rsidRPr="00485D3C" w:rsidRDefault="009C64EA">
      <w:pPr>
        <w:rPr>
          <w:rFonts w:ascii="Arial" w:eastAsia="Arial" w:hAnsi="Arial"/>
          <w:b/>
          <w:u w:val="single"/>
        </w:rPr>
      </w:pPr>
    </w:p>
    <w:p w14:paraId="480A8583" w14:textId="5ABD017B" w:rsidR="00463719" w:rsidRPr="00485D3C" w:rsidRDefault="006C4965" w:rsidP="00A56FA1">
      <w:pPr>
        <w:spacing w:before="2" w:line="251" w:lineRule="exact"/>
        <w:ind w:left="216"/>
        <w:jc w:val="center"/>
        <w:textAlignment w:val="baseline"/>
        <w:rPr>
          <w:rFonts w:ascii="Arial" w:eastAsia="Arial" w:hAnsi="Arial"/>
          <w:b/>
          <w:u w:val="single"/>
        </w:rPr>
      </w:pPr>
      <w:r w:rsidRPr="00485D3C">
        <w:rPr>
          <w:rFonts w:ascii="Arial" w:eastAsia="Arial" w:hAnsi="Arial"/>
          <w:b/>
          <w:u w:val="single"/>
        </w:rPr>
        <w:t>E-Service List</w:t>
      </w:r>
    </w:p>
    <w:p w14:paraId="343118F6" w14:textId="7D16A6FE" w:rsidR="003F1064" w:rsidRPr="00485D3C" w:rsidRDefault="003F1064" w:rsidP="00533438">
      <w:pPr>
        <w:spacing w:before="2" w:line="251" w:lineRule="exact"/>
        <w:ind w:left="216"/>
        <w:jc w:val="center"/>
        <w:textAlignment w:val="baseline"/>
        <w:rPr>
          <w:rFonts w:ascii="Arial" w:eastAsia="Arial" w:hAnsi="Arial"/>
        </w:rPr>
      </w:pPr>
    </w:p>
    <w:p w14:paraId="00C9B45F" w14:textId="3C76059E" w:rsidR="00CF13BD" w:rsidRPr="00485D3C" w:rsidRDefault="009C64EA" w:rsidP="00CF13BD">
      <w:pPr>
        <w:ind w:left="72"/>
        <w:textAlignment w:val="baseline"/>
        <w:rPr>
          <w:rStyle w:val="Hyperlink"/>
          <w:rFonts w:ascii="Arial" w:eastAsia="Arial" w:hAnsi="Arial"/>
          <w:color w:val="auto"/>
          <w:u w:val="none"/>
        </w:rPr>
      </w:pPr>
      <w:hyperlink r:id="rId29" w:history="1">
        <w:r w:rsidRPr="00485D3C">
          <w:rPr>
            <w:rFonts w:ascii="Arial" w:eastAsia="Arial" w:hAnsi="Arial" w:cs="Arial"/>
          </w:rPr>
          <w:t>SFisher@central1.com</w:t>
        </w:r>
      </w:hyperlink>
      <w:r w:rsidRPr="00485D3C">
        <w:rPr>
          <w:rFonts w:ascii="Arial" w:eastAsia="Arial" w:hAnsi="Arial" w:cs="Arial"/>
        </w:rPr>
        <w:t xml:space="preserve">; </w:t>
      </w:r>
      <w:hyperlink r:id="rId30" w:history="1">
        <w:r w:rsidR="00CF13BD" w:rsidRPr="00485D3C">
          <w:rPr>
            <w:rStyle w:val="Hyperlink"/>
            <w:rFonts w:ascii="Arial" w:eastAsia="Arial" w:hAnsi="Arial" w:cs="Arial"/>
            <w:color w:val="auto"/>
            <w:u w:val="none"/>
          </w:rPr>
          <w:t>susan.rosen@gowlingwlg.com</w:t>
        </w:r>
      </w:hyperlink>
      <w:r w:rsidR="0043722F" w:rsidRPr="00485D3C">
        <w:rPr>
          <w:rFonts w:ascii="Arial" w:eastAsia="Arial" w:hAnsi="Arial" w:cs="Arial"/>
        </w:rPr>
        <w:t xml:space="preserve">; </w:t>
      </w:r>
      <w:hyperlink r:id="rId31" w:history="1">
        <w:r w:rsidR="00C537E1" w:rsidRPr="00780508">
          <w:rPr>
            <w:rStyle w:val="Hyperlink"/>
            <w:rFonts w:ascii="Arial" w:eastAsia="Arial" w:hAnsi="Arial" w:cs="Arial"/>
          </w:rPr>
          <w:t>heather.fisher@gowlingwlg.com</w:t>
        </w:r>
      </w:hyperlink>
      <w:r w:rsidR="0043722F" w:rsidRPr="00485D3C">
        <w:rPr>
          <w:rFonts w:ascii="Arial" w:eastAsia="Arial" w:hAnsi="Arial" w:cs="Arial"/>
        </w:rPr>
        <w:t>;</w:t>
      </w:r>
      <w:r w:rsidR="00CF13BD" w:rsidRPr="00485D3C">
        <w:rPr>
          <w:rFonts w:ascii="Arial" w:eastAsia="Arial" w:hAnsi="Arial" w:cs="Arial"/>
        </w:rPr>
        <w:t xml:space="preserve"> </w:t>
      </w:r>
      <w:hyperlink r:id="rId32" w:history="1">
        <w:r w:rsidR="00CF13BD" w:rsidRPr="00485D3C">
          <w:rPr>
            <w:rStyle w:val="Hyperlink"/>
            <w:rFonts w:ascii="Arial" w:eastAsia="Arial" w:hAnsi="Arial" w:cs="Arial"/>
            <w:color w:val="auto"/>
            <w:u w:val="none"/>
          </w:rPr>
          <w:t>dchoo@ashcrofthomes.ca</w:t>
        </w:r>
      </w:hyperlink>
      <w:r w:rsidR="00CF13BD" w:rsidRPr="00485D3C">
        <w:rPr>
          <w:rFonts w:ascii="Arial" w:eastAsia="Arial" w:hAnsi="Arial" w:cs="Arial"/>
        </w:rPr>
        <w:t xml:space="preserve">; </w:t>
      </w:r>
      <w:hyperlink r:id="rId33" w:history="1">
        <w:r w:rsidR="00CF13BD" w:rsidRPr="00485D3C">
          <w:rPr>
            <w:rStyle w:val="Hyperlink"/>
            <w:rFonts w:ascii="Arial" w:eastAsia="Arial" w:hAnsi="Arial" w:cs="Arial"/>
            <w:color w:val="auto"/>
            <w:u w:val="none"/>
          </w:rPr>
          <w:t>scott.mclean@mannlawyers.com</w:t>
        </w:r>
      </w:hyperlink>
      <w:r w:rsidR="00CF13BD" w:rsidRPr="00485D3C">
        <w:rPr>
          <w:rFonts w:ascii="Arial" w:eastAsia="Arial" w:hAnsi="Arial" w:cs="Arial"/>
        </w:rPr>
        <w:t xml:space="preserve">; </w:t>
      </w:r>
      <w:hyperlink r:id="rId34" w:history="1">
        <w:r w:rsidR="00DB2FE1" w:rsidRPr="00485D3C">
          <w:rPr>
            <w:rStyle w:val="Hyperlink"/>
            <w:rFonts w:ascii="Arial" w:eastAsia="Arial" w:hAnsi="Arial" w:cs="Arial"/>
            <w:bCs/>
            <w:color w:val="auto"/>
            <w:u w:val="none"/>
          </w:rPr>
          <w:t>alexander.bissonnette@mannlawyers.com</w:t>
        </w:r>
      </w:hyperlink>
      <w:r w:rsidR="00DB2FE1" w:rsidRPr="00485D3C">
        <w:rPr>
          <w:rStyle w:val="Hyperlink"/>
          <w:rFonts w:ascii="Arial" w:eastAsia="Arial" w:hAnsi="Arial" w:cs="Arial"/>
          <w:bCs/>
          <w:color w:val="auto"/>
          <w:u w:val="none"/>
        </w:rPr>
        <w:t>;</w:t>
      </w:r>
      <w:r w:rsidR="00CF13BD" w:rsidRPr="00485D3C">
        <w:rPr>
          <w:rFonts w:ascii="Arial" w:eastAsia="Arial" w:hAnsi="Arial" w:cs="Arial"/>
        </w:rPr>
        <w:t xml:space="preserve"> </w:t>
      </w:r>
      <w:hyperlink r:id="rId35" w:history="1">
        <w:r w:rsidR="00CF13BD" w:rsidRPr="00485D3C">
          <w:rPr>
            <w:rStyle w:val="Hyperlink"/>
            <w:rFonts w:ascii="Arial" w:eastAsia="Arial" w:hAnsi="Arial" w:cs="Arial"/>
            <w:bCs/>
            <w:color w:val="auto"/>
            <w:u w:val="none"/>
          </w:rPr>
          <w:t>osbservice-bsfservice@ised-isde.gc.ca</w:t>
        </w:r>
      </w:hyperlink>
      <w:r w:rsidR="00CF13BD" w:rsidRPr="00485D3C">
        <w:rPr>
          <w:rFonts w:ascii="Arial" w:eastAsia="Arial" w:hAnsi="Arial" w:cs="Arial"/>
          <w:bCs/>
        </w:rPr>
        <w:t xml:space="preserve">; </w:t>
      </w:r>
      <w:hyperlink r:id="rId36" w:history="1">
        <w:r w:rsidR="00CF13BD" w:rsidRPr="00485D3C">
          <w:rPr>
            <w:rStyle w:val="Hyperlink"/>
            <w:rFonts w:ascii="Arial" w:eastAsia="Arial" w:hAnsi="Arial" w:cs="Arial"/>
            <w:bCs/>
            <w:color w:val="auto"/>
            <w:u w:val="none"/>
          </w:rPr>
          <w:t>AGC-PGC.Toronto-Tax-Fiscal@justice.gc.ca</w:t>
        </w:r>
      </w:hyperlink>
      <w:r w:rsidR="00CF13BD" w:rsidRPr="00485D3C">
        <w:rPr>
          <w:rFonts w:ascii="Arial" w:eastAsia="Arial" w:hAnsi="Arial" w:cs="Arial"/>
          <w:bCs/>
        </w:rPr>
        <w:t xml:space="preserve">; </w:t>
      </w:r>
      <w:hyperlink r:id="rId37" w:history="1">
        <w:r w:rsidR="00CF13BD" w:rsidRPr="00485D3C">
          <w:rPr>
            <w:rStyle w:val="Hyperlink"/>
            <w:rFonts w:ascii="Arial" w:eastAsia="Arial" w:hAnsi="Arial" w:cs="Arial"/>
            <w:bCs/>
            <w:color w:val="auto"/>
            <w:u w:val="none"/>
          </w:rPr>
          <w:t>steven.groeneveld@ontario.ca</w:t>
        </w:r>
      </w:hyperlink>
      <w:r w:rsidR="00CF13BD" w:rsidRPr="00485D3C">
        <w:rPr>
          <w:rFonts w:ascii="Arial" w:eastAsia="Arial" w:hAnsi="Arial" w:cs="Arial"/>
          <w:bCs/>
        </w:rPr>
        <w:t xml:space="preserve">; </w:t>
      </w:r>
      <w:hyperlink r:id="rId38" w:history="1">
        <w:r w:rsidR="00CF13BD" w:rsidRPr="00485D3C">
          <w:rPr>
            <w:rStyle w:val="Hyperlink"/>
            <w:rFonts w:ascii="Arial" w:eastAsia="Arial" w:hAnsi="Arial" w:cs="Arial"/>
            <w:bCs/>
            <w:color w:val="auto"/>
            <w:u w:val="none"/>
          </w:rPr>
          <w:t>insolvency.unit@ontario.ca</w:t>
        </w:r>
      </w:hyperlink>
      <w:r w:rsidR="00872180" w:rsidRPr="00485D3C">
        <w:rPr>
          <w:rFonts w:ascii="Arial" w:hAnsi="Arial" w:cs="Arial"/>
        </w:rPr>
        <w:t xml:space="preserve">; </w:t>
      </w:r>
      <w:hyperlink r:id="rId39" w:history="1">
        <w:r w:rsidR="00872180" w:rsidRPr="00485D3C">
          <w:rPr>
            <w:rStyle w:val="Hyperlink"/>
            <w:rFonts w:ascii="Arial" w:hAnsi="Arial" w:cs="Arial"/>
          </w:rPr>
          <w:t>bkofman@ksvadvisory.com</w:t>
        </w:r>
      </w:hyperlink>
      <w:r w:rsidR="00872180" w:rsidRPr="00485D3C">
        <w:rPr>
          <w:rFonts w:ascii="Arial" w:hAnsi="Arial" w:cs="Arial"/>
        </w:rPr>
        <w:t xml:space="preserve">;  </w:t>
      </w:r>
      <w:hyperlink r:id="rId40" w:history="1">
        <w:r w:rsidR="00872180" w:rsidRPr="00485D3C">
          <w:rPr>
            <w:rStyle w:val="Hyperlink"/>
            <w:rFonts w:ascii="Arial" w:eastAsia="Arial" w:hAnsi="Arial" w:cs="Arial"/>
            <w:bCs/>
          </w:rPr>
          <w:t>mvininsky@ksvadvisory.com</w:t>
        </w:r>
      </w:hyperlink>
      <w:r w:rsidR="00872180" w:rsidRPr="00485D3C">
        <w:rPr>
          <w:rFonts w:ascii="Arial" w:hAnsi="Arial" w:cs="Arial"/>
          <w:bCs/>
        </w:rPr>
        <w:t xml:space="preserve">; </w:t>
      </w:r>
      <w:hyperlink r:id="rId41" w:history="1">
        <w:r w:rsidR="00872180" w:rsidRPr="00485D3C">
          <w:rPr>
            <w:rStyle w:val="Hyperlink"/>
            <w:rFonts w:ascii="Arial" w:eastAsia="Arial" w:hAnsi="Arial" w:cs="Arial"/>
            <w:bCs/>
          </w:rPr>
          <w:t>dsieradzki@ksvadvisory.com</w:t>
        </w:r>
      </w:hyperlink>
      <w:r w:rsidR="00872180" w:rsidRPr="00485D3C">
        <w:rPr>
          <w:rFonts w:ascii="Arial" w:hAnsi="Arial" w:cs="Arial"/>
          <w:bCs/>
        </w:rPr>
        <w:t xml:space="preserve">; </w:t>
      </w:r>
      <w:hyperlink r:id="rId42" w:history="1">
        <w:r w:rsidR="00872180" w:rsidRPr="00485D3C">
          <w:rPr>
            <w:rStyle w:val="Hyperlink"/>
            <w:rFonts w:ascii="Arial" w:eastAsia="Arial" w:hAnsi="Arial" w:cs="Arial"/>
            <w:bCs/>
          </w:rPr>
          <w:t>rgraham@ksvadvisory.com</w:t>
        </w:r>
      </w:hyperlink>
      <w:r w:rsidR="00872180" w:rsidRPr="00485D3C">
        <w:rPr>
          <w:rFonts w:ascii="Arial" w:hAnsi="Arial" w:cs="Arial"/>
          <w:bCs/>
        </w:rPr>
        <w:t xml:space="preserve">; </w:t>
      </w:r>
      <w:hyperlink r:id="rId43" w:history="1">
        <w:r w:rsidR="00872180" w:rsidRPr="00485D3C">
          <w:rPr>
            <w:rStyle w:val="Hyperlink"/>
            <w:rFonts w:ascii="Arial" w:eastAsia="Arial" w:hAnsi="Arial" w:cs="Arial"/>
            <w:bCs/>
          </w:rPr>
          <w:t>jennifer.stam@nortonrosefulbright.com</w:t>
        </w:r>
      </w:hyperlink>
      <w:r w:rsidR="00872180" w:rsidRPr="00485D3C">
        <w:rPr>
          <w:rFonts w:ascii="Arial" w:eastAsia="Arial" w:hAnsi="Arial" w:cs="Arial"/>
          <w:bCs/>
        </w:rPr>
        <w:t xml:space="preserve">; </w:t>
      </w:r>
      <w:hyperlink r:id="rId44" w:history="1">
        <w:r w:rsidR="002101B6" w:rsidRPr="00485D3C">
          <w:rPr>
            <w:rStyle w:val="Hyperlink"/>
            <w:rFonts w:ascii="Arial" w:eastAsia="Arial" w:hAnsi="Arial" w:cs="Arial"/>
            <w:bCs/>
          </w:rPr>
          <w:t>lauren.archibald@nortonrosefulbright.com</w:t>
        </w:r>
      </w:hyperlink>
      <w:r w:rsidR="002101B6" w:rsidRPr="00485D3C">
        <w:rPr>
          <w:rFonts w:ascii="Arial" w:hAnsi="Arial" w:cs="Arial"/>
          <w:bCs/>
        </w:rPr>
        <w:t xml:space="preserve">; </w:t>
      </w:r>
      <w:hyperlink r:id="rId45" w:history="1">
        <w:r w:rsidR="002101B6" w:rsidRPr="00485D3C">
          <w:rPr>
            <w:rStyle w:val="Hyperlink"/>
            <w:rFonts w:ascii="Arial" w:eastAsia="Arial" w:hAnsi="Arial" w:cs="Arial"/>
            <w:bCs/>
          </w:rPr>
          <w:t>egolden@blaney.com</w:t>
        </w:r>
      </w:hyperlink>
      <w:r w:rsidR="002101B6" w:rsidRPr="00485D3C">
        <w:rPr>
          <w:rFonts w:ascii="Arial" w:hAnsi="Arial" w:cs="Arial"/>
          <w:bCs/>
        </w:rPr>
        <w:t xml:space="preserve">; </w:t>
      </w:r>
      <w:hyperlink r:id="rId46" w:history="1">
        <w:r w:rsidR="002101B6" w:rsidRPr="00485D3C">
          <w:rPr>
            <w:rStyle w:val="Hyperlink"/>
            <w:rFonts w:ascii="Arial" w:eastAsia="Arial" w:hAnsi="Arial" w:cs="Arial"/>
            <w:bCs/>
          </w:rPr>
          <w:t>ckopach@blaney.com</w:t>
        </w:r>
      </w:hyperlink>
      <w:r w:rsidR="002101B6" w:rsidRPr="00485D3C">
        <w:rPr>
          <w:rFonts w:ascii="Arial" w:hAnsi="Arial" w:cs="Arial"/>
          <w:bCs/>
        </w:rPr>
        <w:t xml:space="preserve">; </w:t>
      </w:r>
      <w:hyperlink r:id="rId47" w:history="1">
        <w:r w:rsidR="002101B6" w:rsidRPr="00485D3C">
          <w:rPr>
            <w:rStyle w:val="Hyperlink"/>
            <w:rFonts w:ascii="Arial" w:eastAsia="Arial" w:hAnsi="Arial" w:cs="Arial"/>
            <w:bCs/>
          </w:rPr>
          <w:t>david.mann@bluerocklaw.com</w:t>
        </w:r>
      </w:hyperlink>
      <w:r w:rsidR="002101B6" w:rsidRPr="00485D3C">
        <w:rPr>
          <w:rFonts w:ascii="Arial" w:hAnsi="Arial" w:cs="Arial"/>
          <w:bCs/>
        </w:rPr>
        <w:t xml:space="preserve">; </w:t>
      </w:r>
      <w:hyperlink r:id="rId48" w:history="1">
        <w:r w:rsidR="002101B6" w:rsidRPr="00485D3C">
          <w:rPr>
            <w:rStyle w:val="Hyperlink"/>
            <w:rFonts w:ascii="Arial" w:eastAsia="Arial" w:hAnsi="Arial" w:cs="Arial"/>
            <w:bCs/>
          </w:rPr>
          <w:t>clifton.prophet@gowlingwlg.com</w:t>
        </w:r>
      </w:hyperlink>
      <w:r w:rsidR="002101B6" w:rsidRPr="00485D3C">
        <w:rPr>
          <w:rFonts w:ascii="Arial" w:hAnsi="Arial" w:cs="Arial"/>
          <w:bCs/>
        </w:rPr>
        <w:t xml:space="preserve">; </w:t>
      </w:r>
      <w:hyperlink r:id="rId49" w:history="1">
        <w:r w:rsidR="009D56F8">
          <w:rPr>
            <w:rStyle w:val="Hyperlink"/>
            <w:rFonts w:ascii="Arial" w:eastAsia="Arial" w:hAnsi="Arial"/>
            <w:bCs/>
          </w:rPr>
          <w:t>david</w:t>
        </w:r>
        <w:r w:rsidR="009D56F8" w:rsidRPr="00A24429">
          <w:rPr>
            <w:rStyle w:val="Hyperlink"/>
            <w:rFonts w:ascii="Arial" w:eastAsia="Arial" w:hAnsi="Arial"/>
            <w:bCs/>
          </w:rPr>
          <w:t>.</w:t>
        </w:r>
        <w:r w:rsidR="009D56F8">
          <w:rPr>
            <w:rStyle w:val="Hyperlink"/>
            <w:rFonts w:ascii="Arial" w:eastAsia="Arial" w:hAnsi="Arial"/>
            <w:bCs/>
          </w:rPr>
          <w:t>litwin</w:t>
        </w:r>
        <w:r w:rsidR="009D56F8" w:rsidRPr="00A24429">
          <w:rPr>
            <w:rStyle w:val="Hyperlink"/>
            <w:rFonts w:ascii="Arial" w:eastAsia="Arial" w:hAnsi="Arial"/>
            <w:bCs/>
          </w:rPr>
          <w:t>@rhra.ca</w:t>
        </w:r>
      </w:hyperlink>
      <w:r w:rsidR="00485D3C">
        <w:rPr>
          <w:rFonts w:ascii="Arial" w:eastAsia="Arial" w:hAnsi="Arial"/>
          <w:bCs/>
        </w:rPr>
        <w:t xml:space="preserve">; </w:t>
      </w:r>
      <w:hyperlink r:id="rId50" w:history="1">
        <w:r w:rsidR="00485D3C" w:rsidRPr="00A24429">
          <w:rPr>
            <w:rStyle w:val="Hyperlink"/>
            <w:rFonts w:ascii="Arial" w:eastAsia="Arial" w:hAnsi="Arial"/>
            <w:bCs/>
          </w:rPr>
          <w:t>tduncan@foglers.com</w:t>
        </w:r>
      </w:hyperlink>
      <w:r w:rsidR="003C00F7">
        <w:t xml:space="preserve">; </w:t>
      </w:r>
      <w:hyperlink r:id="rId51" w:history="1">
        <w:r w:rsidR="003C00F7" w:rsidRPr="00BE52D6">
          <w:rPr>
            <w:rStyle w:val="Hyperlink"/>
            <w:rFonts w:ascii="Arial" w:hAnsi="Arial" w:cs="Arial"/>
          </w:rPr>
          <w:t>Saagar.Uppal@justice.gc.ca</w:t>
        </w:r>
      </w:hyperlink>
      <w:r w:rsidR="00155EA2">
        <w:t xml:space="preserve">; </w:t>
      </w:r>
      <w:r w:rsidR="003C00F7">
        <w:rPr>
          <w:rFonts w:ascii="Arial" w:hAnsi="Arial" w:cs="Arial"/>
        </w:rPr>
        <w:t xml:space="preserve"> </w:t>
      </w:r>
      <w:hyperlink r:id="rId52" w:history="1">
        <w:r w:rsidR="00155EA2" w:rsidRPr="002D4068">
          <w:rPr>
            <w:rStyle w:val="Hyperlink"/>
            <w:rFonts w:ascii="Arial" w:hAnsi="Arial" w:cs="Arial"/>
          </w:rPr>
          <w:t>nmacparland@dwpv.com</w:t>
        </w:r>
      </w:hyperlink>
      <w:r w:rsidR="00155EA2">
        <w:rPr>
          <w:rFonts w:ascii="Arial" w:hAnsi="Arial" w:cs="Arial"/>
        </w:rPr>
        <w:t xml:space="preserve">; </w:t>
      </w:r>
      <w:hyperlink r:id="rId53" w:history="1">
        <w:r w:rsidR="00155EA2" w:rsidRPr="002D4068">
          <w:rPr>
            <w:rStyle w:val="Hyperlink"/>
            <w:rFonts w:ascii="Arial" w:hAnsi="Arial" w:cs="Arial"/>
          </w:rPr>
          <w:t>smonahan@dwpv.com</w:t>
        </w:r>
      </w:hyperlink>
      <w:r w:rsidR="00155EA2">
        <w:rPr>
          <w:rFonts w:ascii="Arial" w:hAnsi="Arial" w:cs="Arial"/>
        </w:rPr>
        <w:t xml:space="preserve"> </w:t>
      </w:r>
    </w:p>
    <w:p w14:paraId="7B562BFE" w14:textId="501B2C1A" w:rsidR="0053115A" w:rsidRDefault="0053115A" w:rsidP="00873181">
      <w:pPr>
        <w:autoSpaceDE w:val="0"/>
        <w:autoSpaceDN w:val="0"/>
        <w:adjustRightInd w:val="0"/>
        <w:snapToGrid w:val="0"/>
        <w:ind w:left="170"/>
        <w:jc w:val="center"/>
        <w:rPr>
          <w:rStyle w:val="Hyperlink"/>
          <w:rFonts w:ascii="Arial" w:eastAsia="Arial" w:hAnsi="Arial"/>
          <w:color w:val="auto"/>
        </w:rPr>
      </w:pPr>
    </w:p>
    <w:sectPr w:rsidR="0053115A" w:rsidSect="00460961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EC5C" w14:textId="77777777" w:rsidR="00D50D2D" w:rsidRPr="00485D3C" w:rsidRDefault="00D50D2D">
      <w:r w:rsidRPr="00485D3C">
        <w:separator/>
      </w:r>
    </w:p>
  </w:endnote>
  <w:endnote w:type="continuationSeparator" w:id="0">
    <w:p w14:paraId="36358348" w14:textId="77777777" w:rsidR="00D50D2D" w:rsidRPr="00485D3C" w:rsidRDefault="00D50D2D">
      <w:r w:rsidRPr="00485D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05CB" w14:textId="77777777" w:rsidR="00EA67D5" w:rsidRPr="00485D3C" w:rsidRDefault="00EA6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7DF3" w14:textId="77777777" w:rsidR="00EA67D5" w:rsidRPr="00485D3C" w:rsidRDefault="00EA67D5">
    <w:pPr>
      <w:pStyle w:val="Footer"/>
    </w:pPr>
  </w:p>
  <w:p w14:paraId="3A981552" w14:textId="439074C4" w:rsidR="009B6446" w:rsidRDefault="002A41A2" w:rsidP="009B6446">
    <w:pPr>
      <w:pStyle w:val="Footer"/>
      <w:jc w:val="right"/>
    </w:pPr>
    <w:r>
      <w:t>#4107909.4</w:t>
    </w:r>
  </w:p>
  <w:sdt>
    <w:sdtPr>
      <w:alias w:val="LX-DOCUMENTID_f87c8845-c105-41fc-8663-dc7375b012c7"/>
      <w:tag w:val="LX-DOCUMENTID"/>
      <w:id w:val="-234474873"/>
      <w:placeholder>
        <w:docPart w:val="DefaultPlaceholder_-1854013440"/>
      </w:placeholder>
    </w:sdtPr>
    <w:sdtEndPr/>
    <w:sdtContent>
      <w:p w14:paraId="76A8D1D5" w14:textId="0C27E9DB" w:rsidR="00D16D07" w:rsidRDefault="00D16D07" w:rsidP="00D16D07">
        <w:pPr>
          <w:pStyle w:val="DocsID"/>
        </w:pPr>
        <w:r>
          <w:t>4904-4924-1864.3</w:t>
        </w:r>
      </w:p>
    </w:sdtContent>
  </w:sdt>
  <w:p w14:paraId="08F292B3" w14:textId="20B20587" w:rsidR="00460961" w:rsidRPr="00485D3C" w:rsidRDefault="00460961" w:rsidP="00460961">
    <w:pPr>
      <w:pStyle w:val="DocsID"/>
      <w:jc w:val="right"/>
    </w:pPr>
    <w:fldSimple w:instr=" DOCPROPERTY iManageFooter \* MERGEFORMAT ">
      <w:r>
        <w:t>#4107909.6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E90E" w14:textId="77777777" w:rsidR="00EA67D5" w:rsidRPr="00485D3C" w:rsidRDefault="00EA67D5">
    <w:pPr>
      <w:pStyle w:val="Footer"/>
    </w:pPr>
  </w:p>
  <w:p w14:paraId="2970C9EF" w14:textId="7946BF0E" w:rsidR="009B6446" w:rsidRDefault="002A41A2" w:rsidP="009B6446">
    <w:pPr>
      <w:pStyle w:val="Footer"/>
      <w:jc w:val="right"/>
    </w:pPr>
    <w:r>
      <w:t>#4107909.4</w:t>
    </w:r>
  </w:p>
  <w:p w14:paraId="22339C45" w14:textId="3FAA5E0B" w:rsidR="00460961" w:rsidRPr="00485D3C" w:rsidRDefault="00460961" w:rsidP="00460961">
    <w:pPr>
      <w:pStyle w:val="Footer"/>
      <w:jc w:val="right"/>
    </w:pPr>
    <w:fldSimple w:instr=" DOCPROPERTY iManageFooter \* MERGEFORMAT ">
      <w:r>
        <w:t>#4107909.6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2545" w14:textId="77777777" w:rsidR="00D50D2D" w:rsidRPr="00485D3C" w:rsidRDefault="00D50D2D"/>
  </w:footnote>
  <w:footnote w:type="continuationSeparator" w:id="0">
    <w:p w14:paraId="01FF372B" w14:textId="77777777" w:rsidR="00D50D2D" w:rsidRPr="00485D3C" w:rsidRDefault="00D50D2D">
      <w:r w:rsidRPr="00485D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E5FF" w14:textId="77777777" w:rsidR="00EA67D5" w:rsidRPr="00485D3C" w:rsidRDefault="00EA6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367500"/>
      <w:docPartObj>
        <w:docPartGallery w:val="Page Numbers (Top of Page)"/>
        <w:docPartUnique/>
      </w:docPartObj>
    </w:sdtPr>
    <w:sdtEndPr/>
    <w:sdtContent>
      <w:p w14:paraId="0A15BA20" w14:textId="5B4399BA" w:rsidR="00D50D2D" w:rsidRPr="00485D3C" w:rsidRDefault="00D50D2D">
        <w:pPr>
          <w:pStyle w:val="Header"/>
          <w:jc w:val="center"/>
        </w:pPr>
        <w:r w:rsidRPr="00485D3C">
          <w:fldChar w:fldCharType="begin"/>
        </w:r>
        <w:r w:rsidRPr="00485D3C">
          <w:instrText xml:space="preserve"> PAGE   \* MERGEFORMAT </w:instrText>
        </w:r>
        <w:r w:rsidRPr="00485D3C">
          <w:fldChar w:fldCharType="separate"/>
        </w:r>
        <w:r w:rsidR="009C64EA" w:rsidRPr="00485D3C">
          <w:t>4</w:t>
        </w:r>
        <w:r w:rsidRPr="00485D3C">
          <w:fldChar w:fldCharType="end"/>
        </w:r>
      </w:p>
    </w:sdtContent>
  </w:sdt>
  <w:p w14:paraId="7E9200B0" w14:textId="77777777" w:rsidR="00D50D2D" w:rsidRPr="00485D3C" w:rsidRDefault="00D50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ED82" w14:textId="77777777" w:rsidR="00EA67D5" w:rsidRPr="00485D3C" w:rsidRDefault="00EA6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C6BEE"/>
    <w:multiLevelType w:val="hybridMultilevel"/>
    <w:tmpl w:val="F39A0522"/>
    <w:name w:val="UnnamedList68566"/>
    <w:lvl w:ilvl="0" w:tplc="9C90C2F6">
      <w:start w:val="1"/>
      <w:numFmt w:val="upperLetter"/>
      <w:lvlText w:val="%1."/>
      <w:lvlJc w:val="left"/>
      <w:pPr>
        <w:ind w:left="53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51" w:hanging="360"/>
      </w:pPr>
    </w:lvl>
    <w:lvl w:ilvl="2" w:tplc="1009001B" w:tentative="1">
      <w:start w:val="1"/>
      <w:numFmt w:val="lowerRoman"/>
      <w:lvlText w:val="%3."/>
      <w:lvlJc w:val="right"/>
      <w:pPr>
        <w:ind w:left="1971" w:hanging="180"/>
      </w:pPr>
    </w:lvl>
    <w:lvl w:ilvl="3" w:tplc="1009000F" w:tentative="1">
      <w:start w:val="1"/>
      <w:numFmt w:val="decimal"/>
      <w:lvlText w:val="%4."/>
      <w:lvlJc w:val="left"/>
      <w:pPr>
        <w:ind w:left="2691" w:hanging="360"/>
      </w:pPr>
    </w:lvl>
    <w:lvl w:ilvl="4" w:tplc="10090019" w:tentative="1">
      <w:start w:val="1"/>
      <w:numFmt w:val="lowerLetter"/>
      <w:lvlText w:val="%5."/>
      <w:lvlJc w:val="left"/>
      <w:pPr>
        <w:ind w:left="3411" w:hanging="360"/>
      </w:pPr>
    </w:lvl>
    <w:lvl w:ilvl="5" w:tplc="1009001B" w:tentative="1">
      <w:start w:val="1"/>
      <w:numFmt w:val="lowerRoman"/>
      <w:lvlText w:val="%6."/>
      <w:lvlJc w:val="right"/>
      <w:pPr>
        <w:ind w:left="4131" w:hanging="180"/>
      </w:pPr>
    </w:lvl>
    <w:lvl w:ilvl="6" w:tplc="1009000F" w:tentative="1">
      <w:start w:val="1"/>
      <w:numFmt w:val="decimal"/>
      <w:lvlText w:val="%7."/>
      <w:lvlJc w:val="left"/>
      <w:pPr>
        <w:ind w:left="4851" w:hanging="360"/>
      </w:pPr>
    </w:lvl>
    <w:lvl w:ilvl="7" w:tplc="10090019" w:tentative="1">
      <w:start w:val="1"/>
      <w:numFmt w:val="lowerLetter"/>
      <w:lvlText w:val="%8."/>
      <w:lvlJc w:val="left"/>
      <w:pPr>
        <w:ind w:left="5571" w:hanging="360"/>
      </w:pPr>
    </w:lvl>
    <w:lvl w:ilvl="8" w:tplc="1009001B" w:tentative="1">
      <w:start w:val="1"/>
      <w:numFmt w:val="lowerRoman"/>
      <w:lvlText w:val="%9."/>
      <w:lvlJc w:val="right"/>
      <w:pPr>
        <w:ind w:left="6291" w:hanging="180"/>
      </w:pPr>
    </w:lvl>
  </w:abstractNum>
  <w:num w:numId="1" w16cid:durableId="157832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19"/>
    <w:rsid w:val="00001BFA"/>
    <w:rsid w:val="00003989"/>
    <w:rsid w:val="00017C1B"/>
    <w:rsid w:val="0002496A"/>
    <w:rsid w:val="0005289B"/>
    <w:rsid w:val="00057993"/>
    <w:rsid w:val="00063570"/>
    <w:rsid w:val="00066FDD"/>
    <w:rsid w:val="00090361"/>
    <w:rsid w:val="000A126F"/>
    <w:rsid w:val="000B0B91"/>
    <w:rsid w:val="000D7B45"/>
    <w:rsid w:val="00154AEF"/>
    <w:rsid w:val="00155EA2"/>
    <w:rsid w:val="00160E5F"/>
    <w:rsid w:val="00194A1E"/>
    <w:rsid w:val="001B13B2"/>
    <w:rsid w:val="001C7291"/>
    <w:rsid w:val="002101B6"/>
    <w:rsid w:val="0022336A"/>
    <w:rsid w:val="00250AF9"/>
    <w:rsid w:val="00254DEB"/>
    <w:rsid w:val="0028242E"/>
    <w:rsid w:val="002A41A2"/>
    <w:rsid w:val="002C4F15"/>
    <w:rsid w:val="002C713C"/>
    <w:rsid w:val="002D64D1"/>
    <w:rsid w:val="0030271F"/>
    <w:rsid w:val="00311DDD"/>
    <w:rsid w:val="0031427D"/>
    <w:rsid w:val="003249F6"/>
    <w:rsid w:val="00327974"/>
    <w:rsid w:val="003523CD"/>
    <w:rsid w:val="00355BCD"/>
    <w:rsid w:val="003B625A"/>
    <w:rsid w:val="003C00F7"/>
    <w:rsid w:val="003C3656"/>
    <w:rsid w:val="003C458C"/>
    <w:rsid w:val="003C7F80"/>
    <w:rsid w:val="003F1064"/>
    <w:rsid w:val="004029CF"/>
    <w:rsid w:val="00431AC0"/>
    <w:rsid w:val="0043722F"/>
    <w:rsid w:val="00444814"/>
    <w:rsid w:val="00460961"/>
    <w:rsid w:val="00463719"/>
    <w:rsid w:val="00481439"/>
    <w:rsid w:val="00485D3C"/>
    <w:rsid w:val="0049590A"/>
    <w:rsid w:val="004C505C"/>
    <w:rsid w:val="005073F4"/>
    <w:rsid w:val="0053115A"/>
    <w:rsid w:val="00533438"/>
    <w:rsid w:val="005877BC"/>
    <w:rsid w:val="00597C98"/>
    <w:rsid w:val="005A08D7"/>
    <w:rsid w:val="005A0F65"/>
    <w:rsid w:val="005B6F1C"/>
    <w:rsid w:val="005C26B6"/>
    <w:rsid w:val="005D04EB"/>
    <w:rsid w:val="005D6BF9"/>
    <w:rsid w:val="005D7DE8"/>
    <w:rsid w:val="005E06AB"/>
    <w:rsid w:val="005E3A67"/>
    <w:rsid w:val="005F430B"/>
    <w:rsid w:val="005F4EA6"/>
    <w:rsid w:val="00605987"/>
    <w:rsid w:val="00614F60"/>
    <w:rsid w:val="00621D60"/>
    <w:rsid w:val="006339DA"/>
    <w:rsid w:val="00661099"/>
    <w:rsid w:val="00667D7E"/>
    <w:rsid w:val="006C0198"/>
    <w:rsid w:val="006C4965"/>
    <w:rsid w:val="006E4859"/>
    <w:rsid w:val="00722AE0"/>
    <w:rsid w:val="00774686"/>
    <w:rsid w:val="0078257E"/>
    <w:rsid w:val="00785997"/>
    <w:rsid w:val="00790131"/>
    <w:rsid w:val="007A48E1"/>
    <w:rsid w:val="007B481B"/>
    <w:rsid w:val="00803B48"/>
    <w:rsid w:val="008119D9"/>
    <w:rsid w:val="00813BEE"/>
    <w:rsid w:val="00821ADF"/>
    <w:rsid w:val="00831C91"/>
    <w:rsid w:val="00833B7F"/>
    <w:rsid w:val="00845FBC"/>
    <w:rsid w:val="00872180"/>
    <w:rsid w:val="00873181"/>
    <w:rsid w:val="0087736C"/>
    <w:rsid w:val="00880B48"/>
    <w:rsid w:val="008A0628"/>
    <w:rsid w:val="008A4A9D"/>
    <w:rsid w:val="008E4203"/>
    <w:rsid w:val="008E4390"/>
    <w:rsid w:val="009354B4"/>
    <w:rsid w:val="00941278"/>
    <w:rsid w:val="00954A2E"/>
    <w:rsid w:val="00955C8B"/>
    <w:rsid w:val="0097426B"/>
    <w:rsid w:val="0098284D"/>
    <w:rsid w:val="009A3BC1"/>
    <w:rsid w:val="009B6446"/>
    <w:rsid w:val="009C64EA"/>
    <w:rsid w:val="009D56F8"/>
    <w:rsid w:val="00A13BC7"/>
    <w:rsid w:val="00A3205C"/>
    <w:rsid w:val="00A56FA1"/>
    <w:rsid w:val="00A70193"/>
    <w:rsid w:val="00A90B9D"/>
    <w:rsid w:val="00A91036"/>
    <w:rsid w:val="00AD2161"/>
    <w:rsid w:val="00AE2384"/>
    <w:rsid w:val="00AE3929"/>
    <w:rsid w:val="00AE7C15"/>
    <w:rsid w:val="00AF75FA"/>
    <w:rsid w:val="00B03CA5"/>
    <w:rsid w:val="00B4400B"/>
    <w:rsid w:val="00B46057"/>
    <w:rsid w:val="00B53E90"/>
    <w:rsid w:val="00B63D79"/>
    <w:rsid w:val="00B652AA"/>
    <w:rsid w:val="00B76964"/>
    <w:rsid w:val="00BB4C38"/>
    <w:rsid w:val="00BC6914"/>
    <w:rsid w:val="00BD36F1"/>
    <w:rsid w:val="00BD5122"/>
    <w:rsid w:val="00C16BB8"/>
    <w:rsid w:val="00C46201"/>
    <w:rsid w:val="00C5056C"/>
    <w:rsid w:val="00C537E1"/>
    <w:rsid w:val="00C73DF7"/>
    <w:rsid w:val="00C9632E"/>
    <w:rsid w:val="00CF13BD"/>
    <w:rsid w:val="00D0471A"/>
    <w:rsid w:val="00D07837"/>
    <w:rsid w:val="00D16D07"/>
    <w:rsid w:val="00D50D2D"/>
    <w:rsid w:val="00D56730"/>
    <w:rsid w:val="00D65F03"/>
    <w:rsid w:val="00D74B07"/>
    <w:rsid w:val="00D922AC"/>
    <w:rsid w:val="00DB2DBD"/>
    <w:rsid w:val="00DB2FE1"/>
    <w:rsid w:val="00DC03B6"/>
    <w:rsid w:val="00DD5531"/>
    <w:rsid w:val="00DE659E"/>
    <w:rsid w:val="00DE796E"/>
    <w:rsid w:val="00E1122D"/>
    <w:rsid w:val="00E42F2D"/>
    <w:rsid w:val="00E45A36"/>
    <w:rsid w:val="00E45FE1"/>
    <w:rsid w:val="00E86224"/>
    <w:rsid w:val="00E97341"/>
    <w:rsid w:val="00EA030E"/>
    <w:rsid w:val="00EA345C"/>
    <w:rsid w:val="00EA67D5"/>
    <w:rsid w:val="00EB1A52"/>
    <w:rsid w:val="00EC1719"/>
    <w:rsid w:val="00F02144"/>
    <w:rsid w:val="00F03054"/>
    <w:rsid w:val="00F126E4"/>
    <w:rsid w:val="00F166ED"/>
    <w:rsid w:val="00F27998"/>
    <w:rsid w:val="00F3276A"/>
    <w:rsid w:val="00F36A5A"/>
    <w:rsid w:val="00F4242E"/>
    <w:rsid w:val="00F80F63"/>
    <w:rsid w:val="00F87491"/>
    <w:rsid w:val="00F96158"/>
    <w:rsid w:val="00FB6D77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98E6D"/>
  <w15:docId w15:val="{072136CD-57CB-4CF8-B133-2209772F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7D7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AE0"/>
  </w:style>
  <w:style w:type="paragraph" w:styleId="Footer">
    <w:name w:val="footer"/>
    <w:basedOn w:val="Normal"/>
    <w:link w:val="FooterChar"/>
    <w:uiPriority w:val="99"/>
    <w:unhideWhenUsed/>
    <w:rsid w:val="00722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AE0"/>
  </w:style>
  <w:style w:type="character" w:styleId="Hyperlink">
    <w:name w:val="Hyperlink"/>
    <w:basedOn w:val="DefaultParagraphFont"/>
    <w:uiPriority w:val="99"/>
    <w:unhideWhenUsed/>
    <w:rsid w:val="0078257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23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7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F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F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F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80"/>
    <w:rPr>
      <w:rFonts w:ascii="Segoe UI" w:hAnsi="Segoe UI" w:cs="Segoe UI"/>
      <w:sz w:val="18"/>
      <w:szCs w:val="18"/>
    </w:rPr>
  </w:style>
  <w:style w:type="paragraph" w:customStyle="1" w:styleId="ACLBase">
    <w:name w:val="ACL Base"/>
    <w:uiPriority w:val="99"/>
    <w:rsid w:val="0005289B"/>
    <w:pPr>
      <w:jc w:val="both"/>
    </w:pPr>
    <w:rPr>
      <w:rFonts w:ascii="Arial" w:eastAsiaTheme="minorEastAsia" w:hAnsi="Arial" w:cs="Arial"/>
      <w:snapToGrid w:val="0"/>
      <w:sz w:val="24"/>
      <w:szCs w:val="24"/>
      <w:lang w:val="en-CA"/>
    </w:rPr>
  </w:style>
  <w:style w:type="paragraph" w:customStyle="1" w:styleId="ACLTOPCentre">
    <w:name w:val="ACL TOP Centre"/>
    <w:basedOn w:val="ACLBase"/>
    <w:uiPriority w:val="99"/>
    <w:rsid w:val="0005289B"/>
    <w:pPr>
      <w:ind w:left="720" w:right="720"/>
      <w:jc w:val="center"/>
    </w:pPr>
  </w:style>
  <w:style w:type="paragraph" w:customStyle="1" w:styleId="ACLTOPLeft">
    <w:name w:val="ACL TOP Left"/>
    <w:basedOn w:val="ACLBase"/>
    <w:uiPriority w:val="99"/>
    <w:rsid w:val="0005289B"/>
  </w:style>
  <w:style w:type="character" w:customStyle="1" w:styleId="ACLTOPPartyNames">
    <w:name w:val="ACL TOP Party Names"/>
    <w:uiPriority w:val="99"/>
    <w:rsid w:val="0005289B"/>
    <w:rPr>
      <w:rFonts w:ascii="Arial" w:hAnsi="Arial"/>
    </w:rPr>
  </w:style>
  <w:style w:type="character" w:customStyle="1" w:styleId="ACLTOPPartyRoles">
    <w:name w:val="ACL TOP Party Roles"/>
    <w:uiPriority w:val="99"/>
    <w:rsid w:val="0005289B"/>
    <w:rPr>
      <w:rFonts w:ascii="Arial" w:hAnsi="Arial"/>
    </w:rPr>
  </w:style>
  <w:style w:type="paragraph" w:customStyle="1" w:styleId="ACLTOPRight">
    <w:name w:val="ACL TOP Right"/>
    <w:basedOn w:val="ACLBase"/>
    <w:uiPriority w:val="99"/>
    <w:rsid w:val="0005289B"/>
    <w:pPr>
      <w:jc w:val="righ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8E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21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6A5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76964"/>
    <w:pPr>
      <w:widowControl w:val="0"/>
      <w:autoSpaceDE w:val="0"/>
      <w:autoSpaceDN w:val="0"/>
      <w:ind w:left="177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3523C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16D07"/>
    <w:rPr>
      <w:color w:val="666666"/>
    </w:rPr>
  </w:style>
  <w:style w:type="paragraph" w:customStyle="1" w:styleId="DocsID">
    <w:name w:val="DocsID"/>
    <w:basedOn w:val="Normal"/>
    <w:link w:val="DocsIDChar"/>
    <w:rsid w:val="00D16D07"/>
    <w:rPr>
      <w:rFonts w:ascii="Arial" w:eastAsia="Arial" w:hAnsi="Arial"/>
      <w:color w:val="000000"/>
      <w:sz w:val="16"/>
    </w:rPr>
  </w:style>
  <w:style w:type="character" w:customStyle="1" w:styleId="DocsIDChar">
    <w:name w:val="DocsID Char"/>
    <w:basedOn w:val="DefaultParagraphFont"/>
    <w:link w:val="DocsID"/>
    <w:rsid w:val="00D16D07"/>
    <w:rPr>
      <w:rFonts w:ascii="Arial" w:eastAsia="Arial" w:hAnsi="Arial"/>
      <w:color w:val="000000"/>
      <w:sz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62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4406">
          <w:marLeft w:val="0"/>
          <w:marRight w:val="0"/>
          <w:marTop w:val="0"/>
          <w:marBottom w:val="24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633051559">
          <w:marLeft w:val="0"/>
          <w:marRight w:val="0"/>
          <w:marTop w:val="0"/>
          <w:marBottom w:val="24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735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kofman@ksvadvisory.com" TargetMode="External" Id="rId13" /><Relationship Type="http://schemas.openxmlformats.org/officeDocument/2006/relationships/hyperlink" Target="mailto:lauren.archibald@nortonrosefulbright.com" TargetMode="External" Id="rId18" /><Relationship Type="http://schemas.openxmlformats.org/officeDocument/2006/relationships/hyperlink" Target="mailto:smonahan@dwpv.com" TargetMode="External" Id="rId26" /><Relationship Type="http://schemas.openxmlformats.org/officeDocument/2006/relationships/hyperlink" Target="mailto:bkofman@ksvadvisory.com" TargetMode="External" Id="rId39" /><Relationship Type="http://schemas.openxmlformats.org/officeDocument/2006/relationships/hyperlink" Target="mailto:david.mann@bluerocklaw.com" TargetMode="External" Id="rId21" /><Relationship Type="http://schemas.openxmlformats.org/officeDocument/2006/relationships/hyperlink" Target="mailto:alexander.bissonnette@mannlawyers.com" TargetMode="External" Id="rId34" /><Relationship Type="http://schemas.openxmlformats.org/officeDocument/2006/relationships/hyperlink" Target="mailto:rgraham@ksvadvisory.com" TargetMode="External" Id="rId42" /><Relationship Type="http://schemas.openxmlformats.org/officeDocument/2006/relationships/hyperlink" Target="mailto:david.mann@bluerocklaw.com" TargetMode="External" Id="rId47" /><Relationship Type="http://schemas.openxmlformats.org/officeDocument/2006/relationships/hyperlink" Target="mailto:tduncan@foglers.com" TargetMode="External" Id="rId50" /><Relationship Type="http://schemas.openxmlformats.org/officeDocument/2006/relationships/header" Target="header2.xml" Id="rId55" /><Relationship Type="http://schemas.openxmlformats.org/officeDocument/2006/relationships/footnotes" Target="footnotes.xml" Id="rId7" /><Relationship Type="http://schemas.openxmlformats.org/wordprocessingml/2006/fontTable" Target="fontTable0.xml" Id="fId" /><Relationship Type="http://schemas.openxmlformats.org/officeDocument/2006/relationships/customXml" Target="../customXml/item2.xml" Id="rId2" /><Relationship Type="http://schemas.openxmlformats.org/officeDocument/2006/relationships/hyperlink" Target="mailto:rgraham@ksvadvisory.com" TargetMode="External" Id="rId16" /><Relationship Type="http://schemas.openxmlformats.org/officeDocument/2006/relationships/hyperlink" Target="mailto:SFisher@central1.com" TargetMode="External" Id="rId29" /><Relationship Type="http://schemas.openxmlformats.org/officeDocument/2006/relationships/hyperlink" Target="mailto:scott.mclean@mannlawyers.com" TargetMode="External" Id="rId11" /><Relationship Type="http://schemas.openxmlformats.org/officeDocument/2006/relationships/hyperlink" Target="mailto:tduncan@foglers.com" TargetMode="External" Id="rId24" /><Relationship Type="http://schemas.openxmlformats.org/officeDocument/2006/relationships/hyperlink" Target="mailto:dchoo@ashcrofthomes.ca" TargetMode="External" Id="rId32" /><Relationship Type="http://schemas.openxmlformats.org/officeDocument/2006/relationships/hyperlink" Target="mailto:steven.groeneveld@ontario.ca" TargetMode="External" Id="rId37" /><Relationship Type="http://schemas.openxmlformats.org/officeDocument/2006/relationships/hyperlink" Target="mailto:mvininsky@ksvadvisory.com" TargetMode="External" Id="rId40" /><Relationship Type="http://schemas.openxmlformats.org/officeDocument/2006/relationships/hyperlink" Target="mailto:egolden@blaney.com" TargetMode="External" Id="rId45" /><Relationship Type="http://schemas.openxmlformats.org/officeDocument/2006/relationships/hyperlink" Target="mailto:smonahan@dwpv.com" TargetMode="External" Id="rId53" /><Relationship Type="http://schemas.openxmlformats.org/officeDocument/2006/relationships/header" Target="header3.xml" Id="rId58" /><Relationship Type="http://schemas.openxmlformats.org/officeDocument/2006/relationships/settings" Target="settings.xml" Id="rId5" /><Relationship Type="http://schemas.openxmlformats.org/officeDocument/2006/relationships/glossaryDocument" Target="glossary/document.xml" Id="rId61" /><Relationship Type="http://schemas.openxmlformats.org/officeDocument/2006/relationships/hyperlink" Target="mailto:egolden@blaney.com" TargetMode="External" Id="rId19" /><Relationship Type="http://schemas.openxmlformats.org/officeDocument/2006/relationships/hyperlink" Target="mailto:mvininsky@ksvadvisory.com" TargetMode="External" Id="rId14" /><Relationship Type="http://schemas.openxmlformats.org/officeDocument/2006/relationships/hyperlink" Target="mailto:clifton.prophet@gowlingwlg.com" TargetMode="External" Id="rId22" /><Relationship Type="http://schemas.openxmlformats.org/officeDocument/2006/relationships/hyperlink" Target="mailto:AGC-PGC.Toronto-Tax-Fiscal@justice.gc.ca" TargetMode="External" Id="rId27" /><Relationship Type="http://schemas.openxmlformats.org/officeDocument/2006/relationships/hyperlink" Target="mailto:susan.rosen@gowlingwlg.com" TargetMode="External" Id="rId30" /><Relationship Type="http://schemas.openxmlformats.org/officeDocument/2006/relationships/hyperlink" Target="mailto:osbservice-bsfservice@ised-isde.gc.ca" TargetMode="External" Id="rId35" /><Relationship Type="http://schemas.openxmlformats.org/officeDocument/2006/relationships/hyperlink" Target="mailto:jennifer.stam@nortonrosefulbright.com" TargetMode="External" Id="rId43" /><Relationship Type="http://schemas.openxmlformats.org/officeDocument/2006/relationships/hyperlink" Target="mailto:clifton.prophet@gowlingwlg.com" TargetMode="External" Id="rId48" /><Relationship Type="http://schemas.openxmlformats.org/officeDocument/2006/relationships/footer" Target="footer1.xml" Id="rId56" /><Relationship Type="http://schemas.openxmlformats.org/officeDocument/2006/relationships/endnotes" Target="endnotes.xml" Id="rId8" /><Relationship Type="http://schemas.openxmlformats.org/officeDocument/2006/relationships/hyperlink" Target="mailto:Saagar.Uppal@justice.gc.ca" TargetMode="External" Id="rId51" /><Relationship Type="http://schemas.openxmlformats.org/officeDocument/2006/relationships/numbering" Target="numbering.xml" Id="rId3" /><Relationship Type="http://schemas.openxmlformats.org/officeDocument/2006/relationships/hyperlink" Target="mailto:alexander.bissonnette@mannlawyers.com" TargetMode="External" Id="rId12" /><Relationship Type="http://schemas.openxmlformats.org/officeDocument/2006/relationships/hyperlink" Target="mailto:jennifer.stam@nortonrosefulbright.com" TargetMode="External" Id="rId17" /><Relationship Type="http://schemas.openxmlformats.org/officeDocument/2006/relationships/hyperlink" Target="mailto:nmacparland@dwpv.com" TargetMode="External" Id="rId25" /><Relationship Type="http://schemas.openxmlformats.org/officeDocument/2006/relationships/hyperlink" Target="mailto:scott.mclean@mannlawyers.com" TargetMode="External" Id="rId33" /><Relationship Type="http://schemas.openxmlformats.org/officeDocument/2006/relationships/hyperlink" Target="mailto:insolvency.unit@ontario.ca" TargetMode="External" Id="rId38" /><Relationship Type="http://schemas.openxmlformats.org/officeDocument/2006/relationships/hyperlink" Target="mailto:ckopach@blaney.com" TargetMode="External" Id="rId46" /><Relationship Type="http://schemas.openxmlformats.org/officeDocument/2006/relationships/footer" Target="footer3.xml" Id="rId59" /><Relationship Type="http://schemas.openxmlformats.org/officeDocument/2006/relationships/hyperlink" Target="mailto:ckopach@blaney.com" TargetMode="External" Id="rId20" /><Relationship Type="http://schemas.openxmlformats.org/officeDocument/2006/relationships/hyperlink" Target="mailto:dsieradzki@ksvadvisory.com" TargetMode="External" Id="rId41" /><Relationship Type="http://schemas.openxmlformats.org/officeDocument/2006/relationships/header" Target="header1.xml" Id="rId54" /><Relationship Type="http://schemas.openxmlformats.org/officeDocument/2006/relationships/theme" Target="theme/theme1.xml" Id="rId6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dsieradzki@ksvadvisory.com" TargetMode="External" Id="rId15" /><Relationship Type="http://schemas.openxmlformats.org/officeDocument/2006/relationships/hyperlink" Target="mailto:Michael.McClurg@rhra.ca" TargetMode="External" Id="rId23" /><Relationship Type="http://schemas.openxmlformats.org/officeDocument/2006/relationships/hyperlink" Target="mailto:Saagar.Uppal@justice.gc.ca" TargetMode="External" Id="rId28" /><Relationship Type="http://schemas.openxmlformats.org/officeDocument/2006/relationships/hyperlink" Target="mailto:AGC-PGC.Toronto-Tax-Fiscal@justice.gc.ca" TargetMode="External" Id="rId36" /><Relationship Type="http://schemas.openxmlformats.org/officeDocument/2006/relationships/hyperlink" Target="mailto:Michael.McClurg@rhra.ca" TargetMode="External" Id="rId49" /><Relationship Type="http://schemas.openxmlformats.org/officeDocument/2006/relationships/footer" Target="footer2.xml" Id="rId57" /><Relationship Type="http://schemas.openxmlformats.org/officeDocument/2006/relationships/hyperlink" Target="mailto:susan.rosen@gowlingwlg.com" TargetMode="External" Id="rId10" /><Relationship Type="http://schemas.openxmlformats.org/officeDocument/2006/relationships/hyperlink" Target="mailto:heather.fisher@gowlingwlg.com" TargetMode="External" Id="rId31" /><Relationship Type="http://schemas.openxmlformats.org/officeDocument/2006/relationships/hyperlink" Target="mailto:lauren.archibald@nortonrosefulbright.com" TargetMode="External" Id="rId44" /><Relationship Type="http://schemas.openxmlformats.org/officeDocument/2006/relationships/hyperlink" Target="mailto:nmacparland@dwpv.com" TargetMode="External" Id="rId52" /><Relationship Type="http://schemas.openxmlformats.org/officeDocument/2006/relationships/fontTable" Target="fontTable.xml" Id="rId60" /><Relationship Type="http://schemas.openxmlformats.org/officeDocument/2006/relationships/styles" Target="styles.xml" Id="rId4" /><Relationship Type="http://schemas.openxmlformats.org/officeDocument/2006/relationships/hyperlink" Target="mailto:SFisher@central1.com" TargetMode="External" Id="rId9" /><Relationship Type="http://schemas.openxmlformats.org/officeDocument/2006/relationships/customXml" Target="/customXML/item3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121D-AD6E-461C-ACB9-1936A1ACCE1E}"/>
      </w:docPartPr>
      <w:docPartBody>
        <w:p w:rsidR="00713742" w:rsidRDefault="00713742">
          <w:r w:rsidRPr="009C22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42"/>
    <w:rsid w:val="005D7DE8"/>
    <w:rsid w:val="00713742"/>
    <w:rsid w:val="00831C91"/>
    <w:rsid w:val="00D7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74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iManageProps" /></Relationships>
</file>

<file path=customXML/item3.xml><?xml version="1.0" encoding="utf-8"?>
<properties xmlns="http://www.imanage.com/work/xmlschema">
  <documentid>SIMPSONWIGLE!4107909.6</documentid>
  <senderid>TANISHAL@SIMPSONWIGLE.COM</senderid>
  <senderemail>TANISHAL@SIMPSONWIGLE.COM</senderemail>
  <lastmodified>2025-05-06T09:25:00.0000000-04:00</lastmodified>
  <database>SIMPSONWIGLE</database>
</properties>
</file>

<file path=customXML/itemProps3.xml><?xml version="1.0" encoding="utf-8"?>
<ds:datastoreItem xmlns:ds="http://schemas.openxmlformats.org/officeDocument/2006/customXml" ds:itemID="{3C06AF06-6B2C-4016-884D-C694772E9784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Active_ca!64468595.1</documentid>
  <senderid>FISHERH</senderid>
  <senderemail>HEATHER.FISHER@CA.GOWLINGWLG.COM</senderemail>
  <lastmodified>2024-10-07T21:15:00.0000000-04:00</lastmodified>
  <database>Active_ca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69870-3364-44F9-8F3B-C9F62935CEB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C30159A-42BF-4359-885C-42A26B36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6001</Characters>
  <Application>Microsoft Office Word</Application>
  <DocSecurity>0</DocSecurity>
  <Lines>272</Lines>
  <Paragraphs>210</Paragraphs>
  <ScaleCrop>false</ScaleCrop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Tanisha Lashley</cp:lastModifiedBy>
  <cp:revision>4</cp:revision>
  <cp:lastPrinted>1900-01-01T05:00:00Z</cp:lastPrinted>
  <dcterms:created xsi:type="dcterms:W3CDTF">2025-05-06T13:25:00Z</dcterms:created>
  <dcterms:modified xsi:type="dcterms:W3CDTF">2025-05-06T13:25:00Z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#4107909.6</vt:lpwstr>
  </property>
</Properties>
</file>